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94E2EE" w14:textId="77777777" w:rsidR="006E5D65" w:rsidRPr="008957B3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 w:rsidRPr="008957B3">
        <w:rPr>
          <w:rFonts w:ascii="Corbel" w:hAnsi="Corbel"/>
          <w:b/>
          <w:bCs/>
        </w:rPr>
        <w:t xml:space="preserve">   </w:t>
      </w:r>
      <w:r w:rsidR="00CD6897" w:rsidRPr="008957B3">
        <w:rPr>
          <w:rFonts w:ascii="Corbel" w:hAnsi="Corbel"/>
          <w:b/>
          <w:bCs/>
        </w:rPr>
        <w:tab/>
      </w:r>
      <w:r w:rsidR="00CD6897" w:rsidRPr="008957B3">
        <w:rPr>
          <w:rFonts w:ascii="Corbel" w:hAnsi="Corbel"/>
          <w:b/>
          <w:bCs/>
        </w:rPr>
        <w:tab/>
      </w:r>
      <w:r w:rsidR="00CD6897" w:rsidRPr="008957B3">
        <w:rPr>
          <w:rFonts w:ascii="Corbel" w:hAnsi="Corbel"/>
          <w:b/>
          <w:bCs/>
        </w:rPr>
        <w:tab/>
      </w:r>
      <w:r w:rsidR="00CD6897" w:rsidRPr="008957B3">
        <w:rPr>
          <w:rFonts w:ascii="Corbel" w:hAnsi="Corbel"/>
          <w:b/>
          <w:bCs/>
        </w:rPr>
        <w:tab/>
      </w:r>
      <w:r w:rsidR="00CD6897" w:rsidRPr="008957B3">
        <w:rPr>
          <w:rFonts w:ascii="Corbel" w:hAnsi="Corbel"/>
          <w:b/>
          <w:bCs/>
        </w:rPr>
        <w:tab/>
      </w:r>
      <w:r w:rsidR="00CD6897" w:rsidRPr="008957B3">
        <w:rPr>
          <w:rFonts w:ascii="Corbel" w:hAnsi="Corbel"/>
          <w:b/>
          <w:bCs/>
        </w:rPr>
        <w:tab/>
      </w:r>
      <w:r w:rsidR="00D8678B" w:rsidRPr="008957B3">
        <w:rPr>
          <w:rFonts w:ascii="Corbel" w:hAnsi="Corbel"/>
          <w:bCs/>
          <w:i/>
        </w:rPr>
        <w:t xml:space="preserve">Załącznik nr </w:t>
      </w:r>
      <w:r w:rsidR="006F31E2" w:rsidRPr="008957B3">
        <w:rPr>
          <w:rFonts w:ascii="Corbel" w:hAnsi="Corbel"/>
          <w:bCs/>
          <w:i/>
        </w:rPr>
        <w:t>1.5</w:t>
      </w:r>
      <w:r w:rsidR="00D8678B" w:rsidRPr="008957B3">
        <w:rPr>
          <w:rFonts w:ascii="Corbel" w:hAnsi="Corbel"/>
          <w:bCs/>
          <w:i/>
        </w:rPr>
        <w:t xml:space="preserve"> do Zarządzenia</w:t>
      </w:r>
      <w:r w:rsidR="002A22BF" w:rsidRPr="008957B3">
        <w:rPr>
          <w:rFonts w:ascii="Corbel" w:hAnsi="Corbel"/>
          <w:bCs/>
          <w:i/>
        </w:rPr>
        <w:t xml:space="preserve"> Rektora UR </w:t>
      </w:r>
      <w:r w:rsidR="00CD6897" w:rsidRPr="008957B3">
        <w:rPr>
          <w:rFonts w:ascii="Corbel" w:hAnsi="Corbel"/>
          <w:bCs/>
          <w:i/>
        </w:rPr>
        <w:t xml:space="preserve"> nr </w:t>
      </w:r>
      <w:r w:rsidR="00F17567" w:rsidRPr="008957B3">
        <w:rPr>
          <w:rFonts w:ascii="Corbel" w:hAnsi="Corbel"/>
          <w:bCs/>
          <w:i/>
        </w:rPr>
        <w:t>12/2019</w:t>
      </w:r>
    </w:p>
    <w:p w14:paraId="2105B1FA" w14:textId="77777777" w:rsidR="003D2681" w:rsidRDefault="003D2681" w:rsidP="003D2681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SYLABUS</w:t>
      </w:r>
    </w:p>
    <w:p w14:paraId="728993D7" w14:textId="77777777" w:rsidR="003D2681" w:rsidRDefault="003D2681" w:rsidP="003D2681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dotyczy cyklu kształcenia</w:t>
      </w:r>
      <w:r>
        <w:rPr>
          <w:rFonts w:ascii="Corbel" w:hAnsi="Corbel"/>
          <w:i/>
          <w:smallCaps/>
          <w:sz w:val="24"/>
          <w:szCs w:val="24"/>
        </w:rPr>
        <w:t xml:space="preserve"> 2020-2022</w:t>
      </w:r>
    </w:p>
    <w:p w14:paraId="22F99F03" w14:textId="77777777" w:rsidR="003D2681" w:rsidRDefault="003D2681" w:rsidP="003D2681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0"/>
          <w:szCs w:val="20"/>
        </w:rPr>
        <w:t>(skrajne daty</w:t>
      </w:r>
      <w:r>
        <w:rPr>
          <w:rFonts w:ascii="Corbel" w:hAnsi="Corbel"/>
          <w:sz w:val="20"/>
          <w:szCs w:val="20"/>
        </w:rPr>
        <w:t>)</w:t>
      </w:r>
    </w:p>
    <w:p w14:paraId="5D55EBF6" w14:textId="77777777" w:rsidR="003D2681" w:rsidRDefault="003D2681" w:rsidP="003D2681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Rok akademicki   2020/2021</w:t>
      </w:r>
    </w:p>
    <w:p w14:paraId="4A8D8A4E" w14:textId="77777777" w:rsidR="0085747A" w:rsidRPr="008957B3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2FFA2A9" w14:textId="77777777" w:rsidR="0085747A" w:rsidRPr="008957B3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8957B3">
        <w:rPr>
          <w:rFonts w:ascii="Corbel" w:hAnsi="Corbel"/>
          <w:szCs w:val="24"/>
        </w:rPr>
        <w:t xml:space="preserve">1. </w:t>
      </w:r>
      <w:r w:rsidR="0085747A" w:rsidRPr="008957B3">
        <w:rPr>
          <w:rFonts w:ascii="Corbel" w:hAnsi="Corbel"/>
          <w:szCs w:val="24"/>
        </w:rPr>
        <w:t xml:space="preserve">Podstawowe </w:t>
      </w:r>
      <w:r w:rsidR="00445970" w:rsidRPr="008957B3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220336" w:rsidRPr="008957B3" w14:paraId="75E9F6BA" w14:textId="77777777" w:rsidTr="004618C5">
        <w:tc>
          <w:tcPr>
            <w:tcW w:w="2694" w:type="dxa"/>
            <w:vAlign w:val="center"/>
          </w:tcPr>
          <w:p w14:paraId="140FFC72" w14:textId="77777777" w:rsidR="00220336" w:rsidRPr="008957B3" w:rsidRDefault="00220336" w:rsidP="004618C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957B3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4546D17" w14:textId="77777777" w:rsidR="00220336" w:rsidRPr="008957B3" w:rsidRDefault="00220336" w:rsidP="004618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957B3">
              <w:rPr>
                <w:rFonts w:ascii="Corbel" w:hAnsi="Corbel"/>
                <w:b w:val="0"/>
                <w:sz w:val="24"/>
                <w:szCs w:val="24"/>
              </w:rPr>
              <w:t>Wybrane zagadnienia prawne w pomocy społecznej</w:t>
            </w:r>
          </w:p>
        </w:tc>
      </w:tr>
      <w:tr w:rsidR="00220336" w:rsidRPr="008957B3" w14:paraId="22C51507" w14:textId="77777777" w:rsidTr="004618C5">
        <w:tc>
          <w:tcPr>
            <w:tcW w:w="2694" w:type="dxa"/>
            <w:vAlign w:val="center"/>
          </w:tcPr>
          <w:p w14:paraId="2BAB2293" w14:textId="77777777" w:rsidR="00220336" w:rsidRPr="008957B3" w:rsidRDefault="00220336" w:rsidP="004618C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957B3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5F5A358C" w14:textId="77777777" w:rsidR="00220336" w:rsidRPr="008957B3" w:rsidRDefault="00220336" w:rsidP="004618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957B3">
              <w:rPr>
                <w:rFonts w:ascii="Corbel" w:hAnsi="Corbel"/>
                <w:b w:val="0"/>
                <w:sz w:val="24"/>
                <w:szCs w:val="24"/>
              </w:rPr>
              <w:t>P2S[1]</w:t>
            </w:r>
            <w:r w:rsidR="00445AA8" w:rsidRPr="008957B3">
              <w:rPr>
                <w:rFonts w:ascii="Corbel" w:hAnsi="Corbel"/>
                <w:b w:val="0"/>
                <w:sz w:val="24"/>
                <w:szCs w:val="24"/>
              </w:rPr>
              <w:t>0</w:t>
            </w:r>
            <w:r w:rsidRPr="008957B3">
              <w:rPr>
                <w:rFonts w:ascii="Corbel" w:hAnsi="Corbel"/>
                <w:b w:val="0"/>
                <w:sz w:val="24"/>
                <w:szCs w:val="24"/>
              </w:rPr>
              <w:t>_07</w:t>
            </w:r>
          </w:p>
        </w:tc>
      </w:tr>
      <w:tr w:rsidR="00220336" w:rsidRPr="008957B3" w14:paraId="25D4AE46" w14:textId="77777777" w:rsidTr="004618C5">
        <w:tc>
          <w:tcPr>
            <w:tcW w:w="2694" w:type="dxa"/>
            <w:vAlign w:val="center"/>
          </w:tcPr>
          <w:p w14:paraId="7DC466DC" w14:textId="77777777" w:rsidR="00220336" w:rsidRPr="008957B3" w:rsidRDefault="00220336" w:rsidP="004618C5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8957B3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72AB0466" w14:textId="77777777" w:rsidR="00220336" w:rsidRPr="008957B3" w:rsidRDefault="00220336" w:rsidP="004618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957B3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220336" w:rsidRPr="008957B3" w14:paraId="373E3F61" w14:textId="77777777" w:rsidTr="004618C5">
        <w:tc>
          <w:tcPr>
            <w:tcW w:w="2694" w:type="dxa"/>
            <w:vAlign w:val="center"/>
          </w:tcPr>
          <w:p w14:paraId="6B2E7896" w14:textId="77777777" w:rsidR="00220336" w:rsidRPr="008957B3" w:rsidRDefault="00220336" w:rsidP="004618C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957B3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0D5056E" w14:textId="77777777" w:rsidR="00220336" w:rsidRPr="008957B3" w:rsidRDefault="00220336" w:rsidP="004618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957B3"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220336" w:rsidRPr="008957B3" w14:paraId="37B85201" w14:textId="77777777" w:rsidTr="004618C5">
        <w:tc>
          <w:tcPr>
            <w:tcW w:w="2694" w:type="dxa"/>
            <w:vAlign w:val="center"/>
          </w:tcPr>
          <w:p w14:paraId="6A122DCC" w14:textId="77777777" w:rsidR="00220336" w:rsidRPr="008957B3" w:rsidRDefault="00220336" w:rsidP="004618C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957B3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673E8D7" w14:textId="77777777" w:rsidR="00220336" w:rsidRPr="008957B3" w:rsidRDefault="00220336" w:rsidP="004618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957B3">
              <w:rPr>
                <w:rFonts w:ascii="Corbel" w:hAnsi="Corbel"/>
                <w:b w:val="0"/>
                <w:sz w:val="24"/>
                <w:szCs w:val="24"/>
              </w:rPr>
              <w:t>Praca Socjalna</w:t>
            </w:r>
          </w:p>
        </w:tc>
      </w:tr>
      <w:tr w:rsidR="00220336" w:rsidRPr="008957B3" w14:paraId="0FE8D7D6" w14:textId="77777777" w:rsidTr="004618C5">
        <w:tc>
          <w:tcPr>
            <w:tcW w:w="2694" w:type="dxa"/>
            <w:vAlign w:val="center"/>
          </w:tcPr>
          <w:p w14:paraId="352EB84C" w14:textId="77777777" w:rsidR="00220336" w:rsidRPr="008957B3" w:rsidRDefault="00220336" w:rsidP="004618C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957B3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C60FD78" w14:textId="77777777" w:rsidR="00220336" w:rsidRPr="008957B3" w:rsidRDefault="00220336" w:rsidP="004618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957B3">
              <w:rPr>
                <w:rFonts w:ascii="Corbel" w:hAnsi="Corbel"/>
                <w:b w:val="0"/>
                <w:sz w:val="24"/>
                <w:szCs w:val="24"/>
              </w:rPr>
              <w:t>II stopnia</w:t>
            </w:r>
          </w:p>
        </w:tc>
      </w:tr>
      <w:tr w:rsidR="00220336" w:rsidRPr="008957B3" w14:paraId="020AE083" w14:textId="77777777" w:rsidTr="004618C5">
        <w:tc>
          <w:tcPr>
            <w:tcW w:w="2694" w:type="dxa"/>
            <w:vAlign w:val="center"/>
          </w:tcPr>
          <w:p w14:paraId="72ACEE27" w14:textId="77777777" w:rsidR="00220336" w:rsidRPr="008957B3" w:rsidRDefault="00220336" w:rsidP="004618C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957B3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F393DF5" w14:textId="77777777" w:rsidR="00220336" w:rsidRPr="008957B3" w:rsidRDefault="00220336" w:rsidP="004618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957B3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220336" w:rsidRPr="008957B3" w14:paraId="22B3C66B" w14:textId="77777777" w:rsidTr="004618C5">
        <w:tc>
          <w:tcPr>
            <w:tcW w:w="2694" w:type="dxa"/>
            <w:vAlign w:val="center"/>
          </w:tcPr>
          <w:p w14:paraId="7653A27B" w14:textId="77777777" w:rsidR="00220336" w:rsidRPr="008957B3" w:rsidRDefault="00220336" w:rsidP="004618C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957B3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18D3EED" w14:textId="77777777" w:rsidR="00220336" w:rsidRPr="008957B3" w:rsidRDefault="00220336" w:rsidP="004618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957B3"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220336" w:rsidRPr="008957B3" w14:paraId="1AD9FB96" w14:textId="77777777" w:rsidTr="004618C5">
        <w:tc>
          <w:tcPr>
            <w:tcW w:w="2694" w:type="dxa"/>
            <w:vAlign w:val="center"/>
          </w:tcPr>
          <w:p w14:paraId="65CFB2D0" w14:textId="77777777" w:rsidR="00220336" w:rsidRPr="008957B3" w:rsidRDefault="00220336" w:rsidP="004618C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957B3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6C0BC6E4" w14:textId="77777777" w:rsidR="00220336" w:rsidRPr="008957B3" w:rsidRDefault="00502486" w:rsidP="004618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957B3">
              <w:rPr>
                <w:rFonts w:ascii="Corbel" w:hAnsi="Corbel"/>
                <w:b w:val="0"/>
                <w:sz w:val="24"/>
                <w:szCs w:val="24"/>
              </w:rPr>
              <w:t>Rok 1</w:t>
            </w:r>
            <w:r w:rsidR="00220336" w:rsidRPr="008957B3">
              <w:rPr>
                <w:rFonts w:ascii="Corbel" w:hAnsi="Corbel"/>
                <w:b w:val="0"/>
                <w:sz w:val="24"/>
                <w:szCs w:val="24"/>
              </w:rPr>
              <w:t>, semestr I</w:t>
            </w:r>
          </w:p>
        </w:tc>
      </w:tr>
      <w:tr w:rsidR="00220336" w:rsidRPr="008957B3" w14:paraId="0DFBACDB" w14:textId="77777777" w:rsidTr="004618C5">
        <w:tc>
          <w:tcPr>
            <w:tcW w:w="2694" w:type="dxa"/>
            <w:vAlign w:val="center"/>
          </w:tcPr>
          <w:p w14:paraId="37956C8E" w14:textId="77777777" w:rsidR="00220336" w:rsidRPr="008957B3" w:rsidRDefault="00220336" w:rsidP="004618C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957B3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A724CDD" w14:textId="77777777" w:rsidR="00220336" w:rsidRPr="008957B3" w:rsidRDefault="00220336" w:rsidP="004618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957B3">
              <w:rPr>
                <w:rFonts w:ascii="Corbel" w:hAnsi="Corbel"/>
                <w:b w:val="0"/>
                <w:sz w:val="24"/>
                <w:szCs w:val="24"/>
              </w:rPr>
              <w:t>podstawowy</w:t>
            </w:r>
          </w:p>
        </w:tc>
      </w:tr>
      <w:tr w:rsidR="00220336" w:rsidRPr="008957B3" w14:paraId="6CD5ED07" w14:textId="77777777" w:rsidTr="004618C5">
        <w:tc>
          <w:tcPr>
            <w:tcW w:w="2694" w:type="dxa"/>
            <w:vAlign w:val="center"/>
          </w:tcPr>
          <w:p w14:paraId="0B22F6B3" w14:textId="77777777" w:rsidR="00220336" w:rsidRPr="008957B3" w:rsidRDefault="00220336" w:rsidP="004618C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957B3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75ED9CA" w14:textId="77777777" w:rsidR="00220336" w:rsidRPr="008957B3" w:rsidRDefault="00220336" w:rsidP="004618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957B3">
              <w:rPr>
                <w:rFonts w:ascii="Corbel" w:hAnsi="Corbel"/>
                <w:b w:val="0"/>
                <w:sz w:val="24"/>
                <w:szCs w:val="24"/>
              </w:rPr>
              <w:t>Język polski</w:t>
            </w:r>
          </w:p>
        </w:tc>
      </w:tr>
      <w:tr w:rsidR="00220336" w:rsidRPr="008957B3" w14:paraId="578A34FD" w14:textId="77777777" w:rsidTr="004618C5">
        <w:tc>
          <w:tcPr>
            <w:tcW w:w="2694" w:type="dxa"/>
            <w:vAlign w:val="center"/>
          </w:tcPr>
          <w:p w14:paraId="65F30CCB" w14:textId="77777777" w:rsidR="00220336" w:rsidRPr="008957B3" w:rsidRDefault="00220336" w:rsidP="004618C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957B3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83EAD46" w14:textId="77777777" w:rsidR="00220336" w:rsidRPr="008957B3" w:rsidRDefault="00220336" w:rsidP="004618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957B3">
              <w:rPr>
                <w:rFonts w:ascii="Corbel" w:hAnsi="Corbel"/>
                <w:b w:val="0"/>
                <w:sz w:val="24"/>
                <w:szCs w:val="24"/>
              </w:rPr>
              <w:t>Sylwia Stecko</w:t>
            </w:r>
          </w:p>
        </w:tc>
      </w:tr>
      <w:tr w:rsidR="00220336" w:rsidRPr="008957B3" w14:paraId="563CD1B9" w14:textId="77777777" w:rsidTr="004618C5">
        <w:tc>
          <w:tcPr>
            <w:tcW w:w="2694" w:type="dxa"/>
            <w:vAlign w:val="center"/>
          </w:tcPr>
          <w:p w14:paraId="6C1FB097" w14:textId="77777777" w:rsidR="00220336" w:rsidRPr="008957B3" w:rsidRDefault="00220336" w:rsidP="004618C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957B3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6C6732A" w14:textId="77777777" w:rsidR="00220336" w:rsidRPr="008957B3" w:rsidRDefault="00220336" w:rsidP="004618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957B3">
              <w:rPr>
                <w:rFonts w:ascii="Corbel" w:hAnsi="Corbel"/>
                <w:b w:val="0"/>
                <w:sz w:val="24"/>
                <w:szCs w:val="24"/>
              </w:rPr>
              <w:t>Sylwia Stecko</w:t>
            </w:r>
          </w:p>
        </w:tc>
      </w:tr>
    </w:tbl>
    <w:p w14:paraId="76467A46" w14:textId="77777777" w:rsidR="00220336" w:rsidRPr="008957B3" w:rsidRDefault="00220336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</w:p>
    <w:p w14:paraId="08CDC7FE" w14:textId="77777777" w:rsidR="0085747A" w:rsidRPr="008957B3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8957B3">
        <w:rPr>
          <w:rFonts w:ascii="Corbel" w:hAnsi="Corbel"/>
          <w:sz w:val="24"/>
          <w:szCs w:val="24"/>
        </w:rPr>
        <w:t xml:space="preserve">* </w:t>
      </w:r>
      <w:r w:rsidRPr="008957B3">
        <w:rPr>
          <w:rFonts w:ascii="Corbel" w:hAnsi="Corbel"/>
          <w:i/>
          <w:sz w:val="24"/>
          <w:szCs w:val="24"/>
        </w:rPr>
        <w:t>-</w:t>
      </w:r>
      <w:r w:rsidR="00B90885" w:rsidRPr="008957B3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8957B3">
        <w:rPr>
          <w:rFonts w:ascii="Corbel" w:hAnsi="Corbel"/>
          <w:b w:val="0"/>
          <w:sz w:val="24"/>
          <w:szCs w:val="24"/>
        </w:rPr>
        <w:t>e,</w:t>
      </w:r>
      <w:r w:rsidRPr="008957B3">
        <w:rPr>
          <w:rFonts w:ascii="Corbel" w:hAnsi="Corbel"/>
          <w:i/>
          <w:sz w:val="24"/>
          <w:szCs w:val="24"/>
        </w:rPr>
        <w:t xml:space="preserve"> </w:t>
      </w:r>
      <w:r w:rsidRPr="008957B3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8957B3">
        <w:rPr>
          <w:rFonts w:ascii="Corbel" w:hAnsi="Corbel"/>
          <w:b w:val="0"/>
          <w:i/>
          <w:sz w:val="24"/>
          <w:szCs w:val="24"/>
        </w:rPr>
        <w:t>w Jednostce</w:t>
      </w:r>
    </w:p>
    <w:p w14:paraId="597E18CA" w14:textId="77777777" w:rsidR="00923D7D" w:rsidRPr="008957B3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5589DC17" w14:textId="77777777" w:rsidR="0085747A" w:rsidRPr="008957B3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8957B3">
        <w:rPr>
          <w:rFonts w:ascii="Corbel" w:hAnsi="Corbel"/>
          <w:sz w:val="24"/>
          <w:szCs w:val="24"/>
        </w:rPr>
        <w:t>1.</w:t>
      </w:r>
      <w:r w:rsidR="00E22FBC" w:rsidRPr="008957B3">
        <w:rPr>
          <w:rFonts w:ascii="Corbel" w:hAnsi="Corbel"/>
          <w:sz w:val="24"/>
          <w:szCs w:val="24"/>
        </w:rPr>
        <w:t>1</w:t>
      </w:r>
      <w:r w:rsidRPr="008957B3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24CD4EFA" w14:textId="77777777" w:rsidR="00923D7D" w:rsidRPr="008957B3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8957B3" w14:paraId="2DDBD01F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B8085" w14:textId="77777777" w:rsidR="00015B8F" w:rsidRPr="008957B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957B3">
              <w:rPr>
                <w:rFonts w:ascii="Corbel" w:hAnsi="Corbel"/>
                <w:szCs w:val="24"/>
              </w:rPr>
              <w:t>Semestr</w:t>
            </w:r>
          </w:p>
          <w:p w14:paraId="185E54E5" w14:textId="77777777" w:rsidR="00015B8F" w:rsidRPr="008957B3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957B3">
              <w:rPr>
                <w:rFonts w:ascii="Corbel" w:hAnsi="Corbel"/>
                <w:szCs w:val="24"/>
              </w:rPr>
              <w:t>(</w:t>
            </w:r>
            <w:r w:rsidR="00363F78" w:rsidRPr="008957B3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EBA24A" w14:textId="77777777" w:rsidR="00015B8F" w:rsidRPr="008957B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957B3">
              <w:rPr>
                <w:rFonts w:ascii="Corbel" w:hAnsi="Corbel"/>
                <w:szCs w:val="24"/>
              </w:rPr>
              <w:t>Wykł</w:t>
            </w:r>
            <w:proofErr w:type="spellEnd"/>
            <w:r w:rsidRPr="008957B3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BDED90" w14:textId="77777777" w:rsidR="00015B8F" w:rsidRPr="008957B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957B3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4F90BD" w14:textId="77777777" w:rsidR="00015B8F" w:rsidRPr="008957B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957B3">
              <w:rPr>
                <w:rFonts w:ascii="Corbel" w:hAnsi="Corbel"/>
                <w:szCs w:val="24"/>
              </w:rPr>
              <w:t>Konw</w:t>
            </w:r>
            <w:proofErr w:type="spellEnd"/>
            <w:r w:rsidRPr="008957B3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70A45D" w14:textId="77777777" w:rsidR="00015B8F" w:rsidRPr="008957B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957B3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5E4771" w14:textId="77777777" w:rsidR="00015B8F" w:rsidRPr="008957B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957B3">
              <w:rPr>
                <w:rFonts w:ascii="Corbel" w:hAnsi="Corbel"/>
                <w:szCs w:val="24"/>
              </w:rPr>
              <w:t>Sem</w:t>
            </w:r>
            <w:proofErr w:type="spellEnd"/>
            <w:r w:rsidRPr="008957B3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E7BB13" w14:textId="77777777" w:rsidR="00015B8F" w:rsidRPr="008957B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957B3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00C003" w14:textId="77777777" w:rsidR="00015B8F" w:rsidRPr="008957B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957B3">
              <w:rPr>
                <w:rFonts w:ascii="Corbel" w:hAnsi="Corbel"/>
                <w:szCs w:val="24"/>
              </w:rPr>
              <w:t>Prakt</w:t>
            </w:r>
            <w:proofErr w:type="spellEnd"/>
            <w:r w:rsidRPr="008957B3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D31386" w14:textId="77777777" w:rsidR="00015B8F" w:rsidRPr="008957B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957B3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A0CCC1" w14:textId="77777777" w:rsidR="00015B8F" w:rsidRPr="008957B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8957B3">
              <w:rPr>
                <w:rFonts w:ascii="Corbel" w:hAnsi="Corbel"/>
                <w:b/>
                <w:szCs w:val="24"/>
              </w:rPr>
              <w:t>Liczba pkt</w:t>
            </w:r>
            <w:r w:rsidR="00B90885" w:rsidRPr="008957B3">
              <w:rPr>
                <w:rFonts w:ascii="Corbel" w:hAnsi="Corbel"/>
                <w:b/>
                <w:szCs w:val="24"/>
              </w:rPr>
              <w:t>.</w:t>
            </w:r>
            <w:r w:rsidRPr="008957B3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8957B3" w14:paraId="22B79745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BFE17" w14:textId="77777777" w:rsidR="00015B8F" w:rsidRPr="008957B3" w:rsidRDefault="005E085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957B3">
              <w:rPr>
                <w:rFonts w:ascii="Corbel" w:hAnsi="Corbel"/>
                <w:sz w:val="24"/>
                <w:szCs w:val="24"/>
              </w:rPr>
              <w:t>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DFA77A" w14:textId="77777777" w:rsidR="00015B8F" w:rsidRPr="008957B3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8B51C" w14:textId="77777777" w:rsidR="00015B8F" w:rsidRPr="008957B3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B8B914" w14:textId="77777777" w:rsidR="00015B8F" w:rsidRPr="008957B3" w:rsidRDefault="005E085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957B3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A12BAB" w14:textId="77777777" w:rsidR="00015B8F" w:rsidRPr="008957B3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14F080" w14:textId="77777777" w:rsidR="00015B8F" w:rsidRPr="008957B3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5B2CE0" w14:textId="77777777" w:rsidR="00015B8F" w:rsidRPr="008957B3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56711" w14:textId="77777777" w:rsidR="00015B8F" w:rsidRPr="008957B3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DFBAEA" w14:textId="77777777" w:rsidR="00015B8F" w:rsidRPr="008957B3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125E46" w14:textId="77777777" w:rsidR="00015B8F" w:rsidRPr="008957B3" w:rsidRDefault="0050248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957B3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30395F" w:rsidRPr="008957B3" w14:paraId="21E63407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30502" w14:textId="77777777" w:rsidR="0030395F" w:rsidRPr="008957B3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5420DA" w14:textId="77777777" w:rsidR="0030395F" w:rsidRPr="008957B3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D203E" w14:textId="77777777" w:rsidR="0030395F" w:rsidRPr="008957B3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4AA439" w14:textId="77777777" w:rsidR="0030395F" w:rsidRPr="008957B3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8ACCEF" w14:textId="77777777" w:rsidR="0030395F" w:rsidRPr="008957B3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E4EFCD" w14:textId="77777777" w:rsidR="0030395F" w:rsidRPr="008957B3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D0526E" w14:textId="77777777" w:rsidR="0030395F" w:rsidRPr="008957B3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F72053" w14:textId="77777777" w:rsidR="0030395F" w:rsidRPr="008957B3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9FEC3E" w14:textId="77777777" w:rsidR="0030395F" w:rsidRPr="008957B3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36C310" w14:textId="77777777" w:rsidR="0030395F" w:rsidRPr="008957B3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1766A3B9" w14:textId="77777777" w:rsidR="00923D7D" w:rsidRPr="008957B3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7A3A601" w14:textId="77777777" w:rsidR="00923D7D" w:rsidRPr="008957B3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C245E3D" w14:textId="77777777" w:rsidR="0085747A" w:rsidRPr="008957B3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8957B3">
        <w:rPr>
          <w:rFonts w:ascii="Corbel" w:hAnsi="Corbel"/>
          <w:smallCaps w:val="0"/>
          <w:szCs w:val="24"/>
        </w:rPr>
        <w:t>1.</w:t>
      </w:r>
      <w:r w:rsidR="00E22FBC" w:rsidRPr="008957B3">
        <w:rPr>
          <w:rFonts w:ascii="Corbel" w:hAnsi="Corbel"/>
          <w:smallCaps w:val="0"/>
          <w:szCs w:val="24"/>
        </w:rPr>
        <w:t>2</w:t>
      </w:r>
      <w:r w:rsidR="00F83B28" w:rsidRPr="008957B3">
        <w:rPr>
          <w:rFonts w:ascii="Corbel" w:hAnsi="Corbel"/>
          <w:smallCaps w:val="0"/>
          <w:szCs w:val="24"/>
        </w:rPr>
        <w:t>.</w:t>
      </w:r>
      <w:r w:rsidR="00F83B28" w:rsidRPr="008957B3">
        <w:rPr>
          <w:rFonts w:ascii="Corbel" w:hAnsi="Corbel"/>
          <w:smallCaps w:val="0"/>
          <w:szCs w:val="24"/>
        </w:rPr>
        <w:tab/>
      </w:r>
      <w:r w:rsidRPr="008957B3">
        <w:rPr>
          <w:rFonts w:ascii="Corbel" w:hAnsi="Corbel"/>
          <w:smallCaps w:val="0"/>
          <w:szCs w:val="24"/>
        </w:rPr>
        <w:t xml:space="preserve">Sposób realizacji zajęć  </w:t>
      </w:r>
    </w:p>
    <w:p w14:paraId="5A4016E3" w14:textId="77777777" w:rsidR="0085747A" w:rsidRPr="008957B3" w:rsidRDefault="00445AA8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8957B3">
        <w:rPr>
          <w:rFonts w:ascii="Corbel" w:eastAsia="MS Gothic" w:hAnsi="Corbel" w:cs="MS Gothic"/>
          <w:b w:val="0"/>
          <w:szCs w:val="24"/>
        </w:rPr>
        <w:t>x</w:t>
      </w:r>
      <w:r w:rsidR="0085747A" w:rsidRPr="008957B3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67BADC4D" w14:textId="77777777" w:rsidR="0085747A" w:rsidRPr="008957B3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8957B3">
        <w:rPr>
          <w:rFonts w:ascii="Segoe UI Symbol" w:eastAsia="MS Gothic" w:hAnsi="Segoe UI Symbol" w:cs="Segoe UI Symbol"/>
          <w:b w:val="0"/>
          <w:szCs w:val="24"/>
        </w:rPr>
        <w:t>☐</w:t>
      </w:r>
      <w:r w:rsidRPr="008957B3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06A26E03" w14:textId="77777777" w:rsidR="0085747A" w:rsidRPr="008957B3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0631C1E" w14:textId="77777777" w:rsidR="00E22FBC" w:rsidRPr="008957B3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8957B3">
        <w:rPr>
          <w:rFonts w:ascii="Corbel" w:hAnsi="Corbel"/>
          <w:smallCaps w:val="0"/>
          <w:szCs w:val="24"/>
        </w:rPr>
        <w:t xml:space="preserve">1.3 </w:t>
      </w:r>
      <w:r w:rsidR="00F83B28" w:rsidRPr="008957B3">
        <w:rPr>
          <w:rFonts w:ascii="Corbel" w:hAnsi="Corbel"/>
          <w:smallCaps w:val="0"/>
          <w:szCs w:val="24"/>
        </w:rPr>
        <w:tab/>
      </w:r>
      <w:r w:rsidRPr="008957B3">
        <w:rPr>
          <w:rFonts w:ascii="Corbel" w:hAnsi="Corbel"/>
          <w:smallCaps w:val="0"/>
          <w:szCs w:val="24"/>
        </w:rPr>
        <w:t>For</w:t>
      </w:r>
      <w:r w:rsidR="00445970" w:rsidRPr="008957B3">
        <w:rPr>
          <w:rFonts w:ascii="Corbel" w:hAnsi="Corbel"/>
          <w:smallCaps w:val="0"/>
          <w:szCs w:val="24"/>
        </w:rPr>
        <w:t xml:space="preserve">ma zaliczenia przedmiotu </w:t>
      </w:r>
      <w:r w:rsidRPr="008957B3">
        <w:rPr>
          <w:rFonts w:ascii="Corbel" w:hAnsi="Corbel"/>
          <w:smallCaps w:val="0"/>
          <w:szCs w:val="24"/>
        </w:rPr>
        <w:t xml:space="preserve"> (z toku) </w:t>
      </w:r>
      <w:r w:rsidRPr="008957B3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53A7920" w14:textId="77777777" w:rsidR="009C54AE" w:rsidRPr="008957B3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F458C60" w14:textId="77777777" w:rsidR="00E960BB" w:rsidRPr="008957B3" w:rsidRDefault="00AA0F84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8957B3">
        <w:rPr>
          <w:rFonts w:ascii="Corbel" w:hAnsi="Corbel"/>
          <w:b w:val="0"/>
          <w:szCs w:val="24"/>
        </w:rPr>
        <w:t>Zaliczenie z oceną</w:t>
      </w:r>
    </w:p>
    <w:p w14:paraId="2A273138" w14:textId="77777777" w:rsidR="00E960BB" w:rsidRPr="008957B3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8957B3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8957B3" w14:paraId="3A1BF543" w14:textId="77777777" w:rsidTr="00745302">
        <w:tc>
          <w:tcPr>
            <w:tcW w:w="9670" w:type="dxa"/>
          </w:tcPr>
          <w:p w14:paraId="3C97EC03" w14:textId="77777777" w:rsidR="0085747A" w:rsidRPr="008957B3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  <w:p w14:paraId="2B46118C" w14:textId="77777777" w:rsidR="0085747A" w:rsidRPr="008957B3" w:rsidRDefault="00220336" w:rsidP="00502486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0"/>
              </w:rPr>
            </w:pPr>
            <w:r w:rsidRPr="008957B3">
              <w:rPr>
                <w:rFonts w:ascii="Corbel" w:hAnsi="Corbel"/>
                <w:b w:val="0"/>
                <w:smallCaps w:val="0"/>
                <w:szCs w:val="20"/>
              </w:rPr>
              <w:lastRenderedPageBreak/>
              <w:t>Student powinien posiadać wiedzę z zakresu prawa, pracy socjalnej. Powinien również wykazywać się znajomością przepisów ustawy z dnia 12 marca 2004r. o pomocy społecznej oraz ustawy z dnia 14 czerwca 1960r. kodeks postępowania administracyjnego .</w:t>
            </w:r>
          </w:p>
        </w:tc>
      </w:tr>
    </w:tbl>
    <w:p w14:paraId="5D9CD72A" w14:textId="77777777" w:rsidR="00153C41" w:rsidRPr="008957B3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4F75F91" w14:textId="77777777" w:rsidR="0085747A" w:rsidRPr="008957B3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8957B3">
        <w:rPr>
          <w:rFonts w:ascii="Corbel" w:hAnsi="Corbel"/>
          <w:szCs w:val="24"/>
        </w:rPr>
        <w:t>3.</w:t>
      </w:r>
      <w:r w:rsidR="0085747A" w:rsidRPr="008957B3">
        <w:rPr>
          <w:rFonts w:ascii="Corbel" w:hAnsi="Corbel"/>
          <w:szCs w:val="24"/>
        </w:rPr>
        <w:t xml:space="preserve"> </w:t>
      </w:r>
      <w:r w:rsidR="00A84C85" w:rsidRPr="008957B3">
        <w:rPr>
          <w:rFonts w:ascii="Corbel" w:hAnsi="Corbel"/>
          <w:szCs w:val="24"/>
        </w:rPr>
        <w:t>cele, efekty uczenia się</w:t>
      </w:r>
      <w:r w:rsidR="0085747A" w:rsidRPr="008957B3">
        <w:rPr>
          <w:rFonts w:ascii="Corbel" w:hAnsi="Corbel"/>
          <w:szCs w:val="24"/>
        </w:rPr>
        <w:t xml:space="preserve"> , treści Programowe i stosowane metody Dydaktyczne</w:t>
      </w:r>
    </w:p>
    <w:p w14:paraId="011A1A71" w14:textId="77777777" w:rsidR="0085747A" w:rsidRPr="008957B3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1750F94" w14:textId="77777777" w:rsidR="0085747A" w:rsidRPr="008957B3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8957B3">
        <w:rPr>
          <w:rFonts w:ascii="Corbel" w:hAnsi="Corbel"/>
          <w:sz w:val="24"/>
          <w:szCs w:val="24"/>
        </w:rPr>
        <w:t xml:space="preserve">3.1 </w:t>
      </w:r>
      <w:r w:rsidR="00C05F44" w:rsidRPr="008957B3">
        <w:rPr>
          <w:rFonts w:ascii="Corbel" w:hAnsi="Corbel"/>
          <w:sz w:val="24"/>
          <w:szCs w:val="24"/>
        </w:rPr>
        <w:t>Cele przedmiotu</w:t>
      </w:r>
    </w:p>
    <w:p w14:paraId="62E39940" w14:textId="77777777" w:rsidR="00F83B28" w:rsidRPr="008957B3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775A9F" w:rsidRPr="008957B3" w14:paraId="1AD3C930" w14:textId="77777777" w:rsidTr="001F4DC3">
        <w:tc>
          <w:tcPr>
            <w:tcW w:w="851" w:type="dxa"/>
            <w:vAlign w:val="center"/>
          </w:tcPr>
          <w:p w14:paraId="507B148D" w14:textId="77777777" w:rsidR="00775A9F" w:rsidRPr="008957B3" w:rsidRDefault="00775A9F" w:rsidP="001F4DC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957B3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1CD03912" w14:textId="77777777" w:rsidR="00775A9F" w:rsidRPr="008957B3" w:rsidRDefault="00775A9F" w:rsidP="001F4DC3">
            <w:pPr>
              <w:rPr>
                <w:rFonts w:ascii="Corbel" w:eastAsia="Times New Roman" w:hAnsi="Corbel"/>
                <w:sz w:val="20"/>
                <w:szCs w:val="20"/>
                <w:lang w:eastAsia="pl-PL"/>
              </w:rPr>
            </w:pPr>
          </w:p>
          <w:p w14:paraId="7B2A24D4" w14:textId="77777777" w:rsidR="00775A9F" w:rsidRPr="008957B3" w:rsidRDefault="00775A9F" w:rsidP="001F4DC3">
            <w:pPr>
              <w:rPr>
                <w:rFonts w:ascii="Corbel" w:eastAsia="Times New Roman" w:hAnsi="Corbel"/>
                <w:sz w:val="20"/>
                <w:szCs w:val="20"/>
                <w:lang w:eastAsia="pl-PL"/>
              </w:rPr>
            </w:pPr>
            <w:r w:rsidRPr="008957B3">
              <w:rPr>
                <w:rFonts w:ascii="Corbel" w:eastAsia="Times New Roman" w:hAnsi="Corbel"/>
                <w:sz w:val="20"/>
                <w:szCs w:val="20"/>
                <w:lang w:eastAsia="pl-PL"/>
              </w:rPr>
              <w:t>Zapoznanie studenta  z pojęciami  z zakresu pomocy społecznej i zabezpieczenia społecznego</w:t>
            </w:r>
          </w:p>
        </w:tc>
      </w:tr>
      <w:tr w:rsidR="00775A9F" w:rsidRPr="008957B3" w14:paraId="3F8674A8" w14:textId="77777777" w:rsidTr="001F4DC3">
        <w:tc>
          <w:tcPr>
            <w:tcW w:w="851" w:type="dxa"/>
            <w:vAlign w:val="center"/>
          </w:tcPr>
          <w:p w14:paraId="49D9E6C4" w14:textId="77777777" w:rsidR="00775A9F" w:rsidRPr="008957B3" w:rsidRDefault="00775A9F" w:rsidP="001F4DC3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8957B3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4776CD1C" w14:textId="77777777" w:rsidR="00775A9F" w:rsidRPr="008957B3" w:rsidRDefault="00775A9F" w:rsidP="001F4DC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0"/>
              </w:rPr>
            </w:pPr>
          </w:p>
          <w:p w14:paraId="33A79832" w14:textId="77777777" w:rsidR="00775A9F" w:rsidRPr="008957B3" w:rsidRDefault="00775A9F" w:rsidP="001F4DC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0"/>
              </w:rPr>
            </w:pPr>
            <w:r w:rsidRPr="008957B3">
              <w:rPr>
                <w:rFonts w:ascii="Corbel" w:hAnsi="Corbel"/>
                <w:b w:val="0"/>
                <w:sz w:val="20"/>
              </w:rPr>
              <w:t>Zapoznanie studenta z procedurą przyznawania świadczeń z zakresu pomocy społecznej, zabezpieczenia społe</w:t>
            </w:r>
            <w:r w:rsidR="009C54EE" w:rsidRPr="008957B3">
              <w:rPr>
                <w:rFonts w:ascii="Corbel" w:hAnsi="Corbel"/>
                <w:b w:val="0"/>
                <w:sz w:val="20"/>
              </w:rPr>
              <w:t xml:space="preserve">cznego oraz świadczeń rodzicielskich </w:t>
            </w:r>
          </w:p>
        </w:tc>
      </w:tr>
      <w:tr w:rsidR="00775A9F" w:rsidRPr="008957B3" w14:paraId="466D34D5" w14:textId="77777777" w:rsidTr="001F4DC3">
        <w:tc>
          <w:tcPr>
            <w:tcW w:w="851" w:type="dxa"/>
            <w:vAlign w:val="center"/>
          </w:tcPr>
          <w:p w14:paraId="2436173E" w14:textId="77777777" w:rsidR="00775A9F" w:rsidRPr="008957B3" w:rsidRDefault="00775A9F" w:rsidP="001F4DC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957B3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4A266091" w14:textId="77777777" w:rsidR="00775A9F" w:rsidRPr="008957B3" w:rsidRDefault="00775A9F" w:rsidP="001F4DC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0"/>
              </w:rPr>
            </w:pPr>
          </w:p>
          <w:p w14:paraId="3D53799C" w14:textId="77777777" w:rsidR="00775A9F" w:rsidRPr="008957B3" w:rsidRDefault="00775A9F" w:rsidP="001F4DC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0"/>
              </w:rPr>
            </w:pPr>
            <w:r w:rsidRPr="008957B3">
              <w:rPr>
                <w:rFonts w:ascii="Corbel" w:hAnsi="Corbel"/>
                <w:b w:val="0"/>
                <w:sz w:val="20"/>
              </w:rPr>
              <w:t>Zapoznanie studenta z materiałem z zakresu świadczeń z funduszu alimentacyjnego</w:t>
            </w:r>
          </w:p>
        </w:tc>
      </w:tr>
      <w:tr w:rsidR="00775A9F" w:rsidRPr="008957B3" w14:paraId="5E1188D8" w14:textId="77777777" w:rsidTr="001F4DC3">
        <w:tc>
          <w:tcPr>
            <w:tcW w:w="851" w:type="dxa"/>
            <w:vAlign w:val="center"/>
          </w:tcPr>
          <w:p w14:paraId="66909D14" w14:textId="77777777" w:rsidR="00775A9F" w:rsidRPr="008957B3" w:rsidRDefault="00775A9F" w:rsidP="001F4DC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957B3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54E6EFF7" w14:textId="77777777" w:rsidR="00775A9F" w:rsidRPr="008957B3" w:rsidRDefault="00775A9F" w:rsidP="001F4DC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0"/>
              </w:rPr>
            </w:pPr>
          </w:p>
          <w:p w14:paraId="3A90BF8E" w14:textId="77777777" w:rsidR="00775A9F" w:rsidRPr="008957B3" w:rsidRDefault="00775A9F" w:rsidP="001F4DC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0"/>
              </w:rPr>
            </w:pPr>
            <w:r w:rsidRPr="008957B3">
              <w:rPr>
                <w:rFonts w:ascii="Corbel" w:hAnsi="Corbel"/>
                <w:b w:val="0"/>
                <w:sz w:val="20"/>
              </w:rPr>
              <w:t xml:space="preserve">Zapoznanie studenta z systemem zabezpieczenia społecznego w wybranych krajach europejskich </w:t>
            </w:r>
          </w:p>
        </w:tc>
      </w:tr>
    </w:tbl>
    <w:p w14:paraId="61BBB3A3" w14:textId="77777777" w:rsidR="0085747A" w:rsidRPr="008957B3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8E76700" w14:textId="77777777" w:rsidR="001D7B54" w:rsidRPr="008957B3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8957B3">
        <w:rPr>
          <w:rFonts w:ascii="Corbel" w:hAnsi="Corbel"/>
          <w:b/>
          <w:sz w:val="24"/>
          <w:szCs w:val="24"/>
        </w:rPr>
        <w:t xml:space="preserve">3.2 </w:t>
      </w:r>
      <w:r w:rsidR="001D7B54" w:rsidRPr="008957B3">
        <w:rPr>
          <w:rFonts w:ascii="Corbel" w:hAnsi="Corbel"/>
          <w:b/>
          <w:sz w:val="24"/>
          <w:szCs w:val="24"/>
        </w:rPr>
        <w:t xml:space="preserve">Efekty </w:t>
      </w:r>
      <w:r w:rsidR="00C05F44" w:rsidRPr="008957B3">
        <w:rPr>
          <w:rFonts w:ascii="Corbel" w:hAnsi="Corbel"/>
          <w:b/>
          <w:sz w:val="24"/>
          <w:szCs w:val="24"/>
        </w:rPr>
        <w:t xml:space="preserve">uczenia się </w:t>
      </w:r>
      <w:r w:rsidR="001D7B54" w:rsidRPr="008957B3">
        <w:rPr>
          <w:rFonts w:ascii="Corbel" w:hAnsi="Corbel"/>
          <w:b/>
          <w:sz w:val="24"/>
          <w:szCs w:val="24"/>
        </w:rPr>
        <w:t>dla przedmiotu</w:t>
      </w:r>
      <w:r w:rsidR="00445970" w:rsidRPr="008957B3">
        <w:rPr>
          <w:rFonts w:ascii="Corbel" w:hAnsi="Corbel"/>
          <w:sz w:val="24"/>
          <w:szCs w:val="24"/>
        </w:rPr>
        <w:t xml:space="preserve"> </w:t>
      </w:r>
    </w:p>
    <w:p w14:paraId="606775B1" w14:textId="77777777" w:rsidR="001D7B54" w:rsidRPr="008957B3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7A21A6" w:rsidRPr="008957B3" w14:paraId="74AC97C0" w14:textId="77777777" w:rsidTr="00FB3EEC">
        <w:tc>
          <w:tcPr>
            <w:tcW w:w="1701" w:type="dxa"/>
            <w:vAlign w:val="center"/>
          </w:tcPr>
          <w:p w14:paraId="7C1AE987" w14:textId="77777777" w:rsidR="007A21A6" w:rsidRPr="008957B3" w:rsidRDefault="007A21A6" w:rsidP="00FB3EE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957B3">
              <w:rPr>
                <w:rFonts w:ascii="Corbel" w:hAnsi="Corbel"/>
                <w:smallCaps w:val="0"/>
                <w:szCs w:val="24"/>
              </w:rPr>
              <w:t>EK</w:t>
            </w:r>
            <w:r w:rsidRPr="008957B3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096" w:type="dxa"/>
            <w:vAlign w:val="center"/>
          </w:tcPr>
          <w:p w14:paraId="2F7DE544" w14:textId="77777777" w:rsidR="007A21A6" w:rsidRPr="008957B3" w:rsidRDefault="007A21A6" w:rsidP="00FB3EE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957B3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3" w:type="dxa"/>
            <w:vAlign w:val="center"/>
          </w:tcPr>
          <w:p w14:paraId="0BD13A0C" w14:textId="77777777" w:rsidR="007A21A6" w:rsidRPr="008957B3" w:rsidRDefault="007A21A6" w:rsidP="00FB3EE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957B3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8957B3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7A21A6" w:rsidRPr="008957B3" w14:paraId="6C8715EE" w14:textId="77777777" w:rsidTr="00FB3EEC">
        <w:tc>
          <w:tcPr>
            <w:tcW w:w="1701" w:type="dxa"/>
          </w:tcPr>
          <w:p w14:paraId="1C46A633" w14:textId="77777777" w:rsidR="007A21A6" w:rsidRPr="008957B3" w:rsidRDefault="007A21A6" w:rsidP="00FB3EE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957B3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5D62B955" w14:textId="77777777" w:rsidR="007A21A6" w:rsidRPr="008957B3" w:rsidRDefault="007A21A6" w:rsidP="00FB3EEC">
            <w:pPr>
              <w:rPr>
                <w:rFonts w:ascii="Corbel" w:hAnsi="Corbel"/>
                <w:color w:val="000000"/>
              </w:rPr>
            </w:pPr>
            <w:r w:rsidRPr="008957B3">
              <w:rPr>
                <w:rStyle w:val="wrtext"/>
                <w:rFonts w:ascii="Corbel" w:hAnsi="Corbel"/>
              </w:rPr>
              <w:t xml:space="preserve">Student </w:t>
            </w:r>
            <w:r w:rsidR="008C4837">
              <w:rPr>
                <w:rStyle w:val="wrtext"/>
                <w:rFonts w:ascii="Corbel" w:hAnsi="Corbel"/>
              </w:rPr>
              <w:t>zna normy prawne, zawodowe, etyczne i instytucje społeczne  działające w ramach pomocy społecznej na rzecz integracji społecznej, oraz mechanizmy kontroli instytucji społecznych</w:t>
            </w:r>
          </w:p>
          <w:p w14:paraId="2F6CE4AC" w14:textId="77777777" w:rsidR="007A21A6" w:rsidRPr="008957B3" w:rsidRDefault="007A21A6" w:rsidP="00FB3EEC">
            <w:pPr>
              <w:rPr>
                <w:rFonts w:ascii="Corbel" w:hAnsi="Corbel"/>
                <w:b/>
                <w:smallCaps/>
                <w:szCs w:val="24"/>
              </w:rPr>
            </w:pPr>
          </w:p>
        </w:tc>
        <w:tc>
          <w:tcPr>
            <w:tcW w:w="1873" w:type="dxa"/>
          </w:tcPr>
          <w:p w14:paraId="7F8D5872" w14:textId="77777777" w:rsidR="007A21A6" w:rsidRPr="008957B3" w:rsidRDefault="007A21A6" w:rsidP="00FB3EE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957B3"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8957B3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Pr="008957B3">
              <w:rPr>
                <w:rFonts w:ascii="Corbel" w:hAnsi="Corbel"/>
                <w:b w:val="0"/>
                <w:smallCaps w:val="0"/>
                <w:szCs w:val="24"/>
              </w:rPr>
              <w:t>11</w:t>
            </w:r>
          </w:p>
        </w:tc>
      </w:tr>
      <w:tr w:rsidR="007A21A6" w:rsidRPr="008957B3" w14:paraId="386D6AF2" w14:textId="77777777" w:rsidTr="00FB3EEC">
        <w:tc>
          <w:tcPr>
            <w:tcW w:w="1701" w:type="dxa"/>
          </w:tcPr>
          <w:p w14:paraId="156149DE" w14:textId="77777777" w:rsidR="007A21A6" w:rsidRPr="008957B3" w:rsidRDefault="007A21A6" w:rsidP="00FB3EE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957B3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505B8D9C" w14:textId="77777777" w:rsidR="007A21A6" w:rsidRPr="008957B3" w:rsidRDefault="008C4837" w:rsidP="00FB3EEC">
            <w:pPr>
              <w:rPr>
                <w:rFonts w:ascii="Corbel" w:hAnsi="Corbel"/>
                <w:b/>
                <w:smallCaps/>
                <w:szCs w:val="24"/>
              </w:rPr>
            </w:pPr>
            <w:r w:rsidRPr="004D66A1">
              <w:rPr>
                <w:rFonts w:ascii="Corbel" w:hAnsi="Corbel"/>
              </w:rPr>
              <w:t xml:space="preserve">Student  </w:t>
            </w:r>
            <w:r>
              <w:rPr>
                <w:rFonts w:ascii="Corbel" w:hAnsi="Corbel"/>
              </w:rPr>
              <w:t xml:space="preserve">potrafi posługiwać się normami prawnymi w celu </w:t>
            </w:r>
            <w:r w:rsidRPr="004D66A1">
              <w:rPr>
                <w:rFonts w:ascii="Corbel" w:hAnsi="Corbel"/>
              </w:rPr>
              <w:t xml:space="preserve"> rozwiązania </w:t>
            </w:r>
            <w:r>
              <w:rPr>
                <w:rFonts w:ascii="Corbel" w:hAnsi="Corbel"/>
              </w:rPr>
              <w:t>zagadnień prawnych z zakresu pomocy społecznej</w:t>
            </w:r>
          </w:p>
        </w:tc>
        <w:tc>
          <w:tcPr>
            <w:tcW w:w="1873" w:type="dxa"/>
          </w:tcPr>
          <w:p w14:paraId="635469D8" w14:textId="77777777" w:rsidR="007A21A6" w:rsidRPr="008957B3" w:rsidRDefault="007A21A6" w:rsidP="00FB3EE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957B3"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8957B3"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 w:rsidRPr="008957B3">
              <w:rPr>
                <w:rFonts w:ascii="Corbel" w:hAnsi="Corbel"/>
                <w:b w:val="0"/>
                <w:smallCaps w:val="0"/>
                <w:szCs w:val="24"/>
              </w:rPr>
              <w:t>07</w:t>
            </w:r>
          </w:p>
        </w:tc>
      </w:tr>
      <w:tr w:rsidR="007A21A6" w:rsidRPr="008957B3" w14:paraId="5E8CABDA" w14:textId="77777777" w:rsidTr="00FB3EEC">
        <w:tc>
          <w:tcPr>
            <w:tcW w:w="1701" w:type="dxa"/>
          </w:tcPr>
          <w:p w14:paraId="58AC99D5" w14:textId="77777777" w:rsidR="007A21A6" w:rsidRPr="008957B3" w:rsidRDefault="007A21A6" w:rsidP="00FB3EE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957B3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70966B00" w14:textId="77777777" w:rsidR="00235F9B" w:rsidRPr="004D66A1" w:rsidRDefault="00235F9B" w:rsidP="00235F9B">
            <w:pPr>
              <w:rPr>
                <w:rFonts w:ascii="Corbel" w:hAnsi="Corbel"/>
                <w:color w:val="000000"/>
              </w:rPr>
            </w:pPr>
            <w:r>
              <w:rPr>
                <w:rFonts w:ascii="Corbel" w:hAnsi="Corbel"/>
              </w:rPr>
              <w:t>Student potrafi samodzielnie wykorzystywać  przepisy prawne  oraz powierzone mu  środki w celu wykonywania zadań pracownika socjalnego</w:t>
            </w:r>
          </w:p>
          <w:p w14:paraId="5593CB0C" w14:textId="77777777" w:rsidR="007A21A6" w:rsidRPr="008957B3" w:rsidRDefault="007A21A6" w:rsidP="00FB3EEC">
            <w:pPr>
              <w:rPr>
                <w:rFonts w:ascii="Corbel" w:hAnsi="Corbel"/>
                <w:b/>
                <w:smallCaps/>
                <w:szCs w:val="24"/>
              </w:rPr>
            </w:pPr>
          </w:p>
        </w:tc>
        <w:tc>
          <w:tcPr>
            <w:tcW w:w="1873" w:type="dxa"/>
          </w:tcPr>
          <w:p w14:paraId="21E16281" w14:textId="77777777" w:rsidR="007A21A6" w:rsidRPr="008957B3" w:rsidRDefault="007A21A6" w:rsidP="00FB3EE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957B3"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8957B3"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 w:rsidRPr="008957B3">
              <w:rPr>
                <w:rFonts w:ascii="Corbel" w:hAnsi="Corbel"/>
                <w:b w:val="0"/>
                <w:smallCaps w:val="0"/>
                <w:szCs w:val="24"/>
              </w:rPr>
              <w:t>12</w:t>
            </w:r>
          </w:p>
        </w:tc>
      </w:tr>
      <w:tr w:rsidR="007A21A6" w:rsidRPr="008957B3" w14:paraId="4EA0B0A9" w14:textId="77777777" w:rsidTr="00FB3EEC">
        <w:tc>
          <w:tcPr>
            <w:tcW w:w="1701" w:type="dxa"/>
          </w:tcPr>
          <w:p w14:paraId="55A9C4DA" w14:textId="77777777" w:rsidR="007A21A6" w:rsidRPr="008957B3" w:rsidRDefault="007A21A6" w:rsidP="00FB3EE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957B3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6CF1C64B" w14:textId="77777777" w:rsidR="007A21A6" w:rsidRPr="008957B3" w:rsidRDefault="00235F9B" w:rsidP="00FB3EEC">
            <w:pPr>
              <w:rPr>
                <w:rFonts w:ascii="Corbel" w:hAnsi="Corbel"/>
                <w:color w:val="000000"/>
                <w:sz w:val="20"/>
                <w:szCs w:val="20"/>
              </w:rPr>
            </w:pPr>
            <w:r w:rsidRPr="004D66A1">
              <w:rPr>
                <w:rFonts w:ascii="Corbel" w:hAnsi="Corbel"/>
              </w:rPr>
              <w:t xml:space="preserve">Student </w:t>
            </w:r>
            <w:r>
              <w:rPr>
                <w:rFonts w:ascii="Corbel" w:hAnsi="Corbel"/>
              </w:rPr>
              <w:t>posiada zdolność tworzenia i rozwijania kontaktów z instytucjami społecznymi oraz współpracy w celu rozwiązywania problemów z zakresu pomocy społecznej</w:t>
            </w:r>
          </w:p>
        </w:tc>
        <w:tc>
          <w:tcPr>
            <w:tcW w:w="1873" w:type="dxa"/>
          </w:tcPr>
          <w:p w14:paraId="1251290E" w14:textId="77777777" w:rsidR="007A21A6" w:rsidRPr="008957B3" w:rsidRDefault="007A21A6" w:rsidP="00FB3EE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957B3"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8957B3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8957B3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</w:tr>
    </w:tbl>
    <w:p w14:paraId="05A6348A" w14:textId="77777777" w:rsidR="0085747A" w:rsidRPr="008957B3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43A503F" w14:textId="77777777" w:rsidR="0085747A" w:rsidRPr="008957B3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8957B3">
        <w:rPr>
          <w:rFonts w:ascii="Corbel" w:hAnsi="Corbel"/>
          <w:b/>
          <w:sz w:val="24"/>
          <w:szCs w:val="24"/>
        </w:rPr>
        <w:t>3.3</w:t>
      </w:r>
      <w:r w:rsidR="001D7B54" w:rsidRPr="008957B3">
        <w:rPr>
          <w:rFonts w:ascii="Corbel" w:hAnsi="Corbel"/>
          <w:b/>
          <w:sz w:val="24"/>
          <w:szCs w:val="24"/>
        </w:rPr>
        <w:t xml:space="preserve"> </w:t>
      </w:r>
      <w:r w:rsidR="0085747A" w:rsidRPr="008957B3">
        <w:rPr>
          <w:rFonts w:ascii="Corbel" w:hAnsi="Corbel"/>
          <w:b/>
          <w:sz w:val="24"/>
          <w:szCs w:val="24"/>
        </w:rPr>
        <w:t>T</w:t>
      </w:r>
      <w:r w:rsidR="001D7B54" w:rsidRPr="008957B3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8957B3">
        <w:rPr>
          <w:rFonts w:ascii="Corbel" w:hAnsi="Corbel"/>
          <w:sz w:val="24"/>
          <w:szCs w:val="24"/>
        </w:rPr>
        <w:t xml:space="preserve">  </w:t>
      </w:r>
    </w:p>
    <w:p w14:paraId="5C2570FA" w14:textId="77777777" w:rsidR="0085747A" w:rsidRPr="008957B3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8957B3">
        <w:rPr>
          <w:rFonts w:ascii="Corbel" w:hAnsi="Corbel"/>
          <w:sz w:val="24"/>
          <w:szCs w:val="24"/>
        </w:rPr>
        <w:t xml:space="preserve">Problematyka wykładu </w:t>
      </w:r>
    </w:p>
    <w:p w14:paraId="236C1CD6" w14:textId="77777777" w:rsidR="00675843" w:rsidRPr="008957B3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8957B3" w14:paraId="24A05D75" w14:textId="77777777" w:rsidTr="00923D7D">
        <w:tc>
          <w:tcPr>
            <w:tcW w:w="9639" w:type="dxa"/>
          </w:tcPr>
          <w:p w14:paraId="059AF472" w14:textId="77777777" w:rsidR="0085747A" w:rsidRPr="008957B3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957B3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8957B3" w14:paraId="7DA12A69" w14:textId="77777777" w:rsidTr="00923D7D">
        <w:tc>
          <w:tcPr>
            <w:tcW w:w="9639" w:type="dxa"/>
          </w:tcPr>
          <w:p w14:paraId="372E1324" w14:textId="77777777" w:rsidR="0085747A" w:rsidRPr="008957B3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8957B3" w14:paraId="2C2FA2FA" w14:textId="77777777" w:rsidTr="00923D7D">
        <w:tc>
          <w:tcPr>
            <w:tcW w:w="9639" w:type="dxa"/>
          </w:tcPr>
          <w:p w14:paraId="2AE4F249" w14:textId="77777777" w:rsidR="0085747A" w:rsidRPr="008957B3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8957B3" w14:paraId="2C451E7A" w14:textId="77777777" w:rsidTr="00923D7D">
        <w:tc>
          <w:tcPr>
            <w:tcW w:w="9639" w:type="dxa"/>
          </w:tcPr>
          <w:p w14:paraId="3A8C1D19" w14:textId="77777777" w:rsidR="0085747A" w:rsidRPr="008957B3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72AEF25A" w14:textId="77777777" w:rsidR="0085747A" w:rsidRPr="008957B3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C946433" w14:textId="77777777" w:rsidR="0085747A" w:rsidRPr="008957B3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8957B3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8957B3">
        <w:rPr>
          <w:rFonts w:ascii="Corbel" w:hAnsi="Corbel"/>
          <w:sz w:val="24"/>
          <w:szCs w:val="24"/>
        </w:rPr>
        <w:t xml:space="preserve">, </w:t>
      </w:r>
      <w:r w:rsidRPr="008957B3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742E14" w:rsidRPr="008957B3" w14:paraId="38072144" w14:textId="77777777" w:rsidTr="00662AF9">
        <w:tc>
          <w:tcPr>
            <w:tcW w:w="9639" w:type="dxa"/>
          </w:tcPr>
          <w:p w14:paraId="23D4DBF6" w14:textId="77777777" w:rsidR="00742E14" w:rsidRPr="008957B3" w:rsidRDefault="00742E14" w:rsidP="00742E1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</w:rPr>
            </w:pPr>
            <w:r w:rsidRPr="008957B3">
              <w:rPr>
                <w:rFonts w:ascii="Corbel" w:hAnsi="Corbel"/>
              </w:rPr>
              <w:t>Charakterystyka świadczeń z pomocy społecznej,</w:t>
            </w:r>
          </w:p>
        </w:tc>
      </w:tr>
      <w:tr w:rsidR="00742E14" w:rsidRPr="008957B3" w14:paraId="3F50E164" w14:textId="77777777" w:rsidTr="00662AF9">
        <w:tc>
          <w:tcPr>
            <w:tcW w:w="9639" w:type="dxa"/>
          </w:tcPr>
          <w:p w14:paraId="049410B0" w14:textId="77777777" w:rsidR="00742E14" w:rsidRPr="008957B3" w:rsidRDefault="00742E14" w:rsidP="00742E1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</w:rPr>
            </w:pPr>
            <w:r w:rsidRPr="008957B3">
              <w:rPr>
                <w:rFonts w:ascii="Corbel" w:hAnsi="Corbel"/>
              </w:rPr>
              <w:tab/>
              <w:t>Świadczenia alimentacyjne z Funduszu Alimentacyjnego. Postępowanie egzekucyjne wobec dłużnika alimentacyjnego</w:t>
            </w:r>
          </w:p>
        </w:tc>
      </w:tr>
      <w:tr w:rsidR="00742E14" w:rsidRPr="008957B3" w14:paraId="60E5320D" w14:textId="77777777" w:rsidTr="00662AF9">
        <w:tc>
          <w:tcPr>
            <w:tcW w:w="9639" w:type="dxa"/>
          </w:tcPr>
          <w:p w14:paraId="1CE38EAD" w14:textId="77777777" w:rsidR="00742E14" w:rsidRPr="008957B3" w:rsidRDefault="00742E14" w:rsidP="00742E1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</w:rPr>
            </w:pPr>
            <w:r w:rsidRPr="008957B3">
              <w:rPr>
                <w:rFonts w:ascii="Corbel" w:hAnsi="Corbel"/>
                <w:lang w:eastAsia="pl-PL"/>
              </w:rPr>
              <w:t>Procedura postępowania w sprawie o ustalenie prawa do świadczeń rodzinnych</w:t>
            </w:r>
          </w:p>
        </w:tc>
      </w:tr>
      <w:tr w:rsidR="00742E14" w:rsidRPr="008957B3" w14:paraId="3C26E746" w14:textId="77777777" w:rsidTr="00662AF9">
        <w:tc>
          <w:tcPr>
            <w:tcW w:w="9639" w:type="dxa"/>
          </w:tcPr>
          <w:p w14:paraId="53BE0732" w14:textId="77777777" w:rsidR="00742E14" w:rsidRPr="008957B3" w:rsidRDefault="00742E14" w:rsidP="00742E1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</w:rPr>
            </w:pPr>
            <w:r w:rsidRPr="008957B3">
              <w:rPr>
                <w:rFonts w:ascii="Corbel" w:hAnsi="Corbel"/>
              </w:rPr>
              <w:t xml:space="preserve">Charakterystyka pieczy zastępczej oraz procedura umieszczania podopiecznych w pieczy zastępczej. </w:t>
            </w:r>
          </w:p>
        </w:tc>
      </w:tr>
      <w:tr w:rsidR="00742E14" w:rsidRPr="008957B3" w14:paraId="3661196D" w14:textId="77777777" w:rsidTr="00662AF9">
        <w:tc>
          <w:tcPr>
            <w:tcW w:w="9639" w:type="dxa"/>
          </w:tcPr>
          <w:p w14:paraId="3B8347AA" w14:textId="77777777" w:rsidR="00742E14" w:rsidRPr="008957B3" w:rsidRDefault="00742E14" w:rsidP="00742E1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</w:rPr>
            </w:pPr>
            <w:r w:rsidRPr="008957B3">
              <w:rPr>
                <w:rFonts w:ascii="Corbel" w:hAnsi="Corbel"/>
                <w:lang w:eastAsia="pl-PL"/>
              </w:rPr>
              <w:t>Wsparcie kobiet w ciąży i rodzin z programu „Za życiem”</w:t>
            </w:r>
          </w:p>
        </w:tc>
      </w:tr>
      <w:tr w:rsidR="00742E14" w:rsidRPr="008957B3" w14:paraId="53D8FD8C" w14:textId="77777777" w:rsidTr="00662AF9">
        <w:tc>
          <w:tcPr>
            <w:tcW w:w="9639" w:type="dxa"/>
          </w:tcPr>
          <w:p w14:paraId="46194E2D" w14:textId="77777777" w:rsidR="00742E14" w:rsidRPr="008957B3" w:rsidRDefault="00742E14" w:rsidP="00742E1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</w:rPr>
            </w:pPr>
            <w:r w:rsidRPr="008957B3">
              <w:rPr>
                <w:rFonts w:ascii="Corbel" w:hAnsi="Corbel"/>
                <w:lang w:eastAsia="pl-PL"/>
              </w:rPr>
              <w:t>Program kompleksowego wsparcia dla rodzin „Za życiem”</w:t>
            </w:r>
          </w:p>
        </w:tc>
      </w:tr>
      <w:tr w:rsidR="00742E14" w:rsidRPr="008957B3" w14:paraId="4733CC26" w14:textId="77777777" w:rsidTr="00662AF9">
        <w:tc>
          <w:tcPr>
            <w:tcW w:w="9639" w:type="dxa"/>
          </w:tcPr>
          <w:p w14:paraId="4683BE99" w14:textId="77777777" w:rsidR="00742E14" w:rsidRPr="008957B3" w:rsidRDefault="00742E14" w:rsidP="00742E1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</w:rPr>
            </w:pPr>
            <w:r w:rsidRPr="008957B3">
              <w:rPr>
                <w:rFonts w:ascii="Corbel" w:hAnsi="Corbel"/>
              </w:rPr>
              <w:t>Charakterystyka świadczenia dobry start</w:t>
            </w:r>
          </w:p>
        </w:tc>
      </w:tr>
      <w:tr w:rsidR="00742E14" w:rsidRPr="008957B3" w14:paraId="09108A88" w14:textId="77777777" w:rsidTr="00662AF9">
        <w:tc>
          <w:tcPr>
            <w:tcW w:w="9639" w:type="dxa"/>
          </w:tcPr>
          <w:p w14:paraId="292B9C1B" w14:textId="77777777" w:rsidR="00742E14" w:rsidRPr="008957B3" w:rsidRDefault="00742E14" w:rsidP="00742E1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</w:rPr>
            </w:pPr>
            <w:r w:rsidRPr="008957B3">
              <w:rPr>
                <w:rFonts w:ascii="Corbel" w:hAnsi="Corbel"/>
                <w:lang w:eastAsia="pl-PL"/>
              </w:rPr>
              <w:t>Postępowanie w sprawie ustalenia prawa do świadczenia dobry start</w:t>
            </w:r>
          </w:p>
        </w:tc>
      </w:tr>
      <w:tr w:rsidR="00742E14" w:rsidRPr="008957B3" w14:paraId="2C172A99" w14:textId="77777777" w:rsidTr="00662AF9">
        <w:tc>
          <w:tcPr>
            <w:tcW w:w="9639" w:type="dxa"/>
          </w:tcPr>
          <w:p w14:paraId="5A9F4B43" w14:textId="77777777" w:rsidR="00742E14" w:rsidRPr="008957B3" w:rsidRDefault="00742E14" w:rsidP="00742E1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</w:rPr>
            </w:pPr>
            <w:r w:rsidRPr="008957B3">
              <w:rPr>
                <w:rFonts w:ascii="Corbel" w:hAnsi="Corbel"/>
              </w:rPr>
              <w:t>Warunki realizacji programu dobry start w pieczy zastępczej</w:t>
            </w:r>
          </w:p>
        </w:tc>
      </w:tr>
      <w:tr w:rsidR="00742E14" w:rsidRPr="008957B3" w14:paraId="5385152A" w14:textId="77777777" w:rsidTr="00662AF9">
        <w:tc>
          <w:tcPr>
            <w:tcW w:w="9639" w:type="dxa"/>
          </w:tcPr>
          <w:p w14:paraId="0FCA0095" w14:textId="77777777" w:rsidR="00742E14" w:rsidRPr="008957B3" w:rsidRDefault="00742E14" w:rsidP="00742E1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</w:rPr>
            </w:pPr>
            <w:r w:rsidRPr="008957B3">
              <w:rPr>
                <w:rFonts w:ascii="Corbel" w:hAnsi="Corbel"/>
              </w:rPr>
              <w:t>Charakterystyka świadczenia wychowawczego na podstawie ustawy z dnia 11 lutego 2016r. o pomocy państwa w wychowywaniu dzieci</w:t>
            </w:r>
          </w:p>
        </w:tc>
      </w:tr>
      <w:tr w:rsidR="00742E14" w:rsidRPr="008957B3" w14:paraId="4B52D2C8" w14:textId="77777777" w:rsidTr="00662AF9">
        <w:tc>
          <w:tcPr>
            <w:tcW w:w="9639" w:type="dxa"/>
          </w:tcPr>
          <w:p w14:paraId="3389DF93" w14:textId="77777777" w:rsidR="00742E14" w:rsidRPr="008957B3" w:rsidRDefault="00742E14" w:rsidP="00742E1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</w:rPr>
            </w:pPr>
            <w:r w:rsidRPr="008957B3">
              <w:rPr>
                <w:rFonts w:ascii="Corbel" w:hAnsi="Corbel"/>
              </w:rPr>
              <w:t>Charakterystyka świadczenia rodzicielskiego</w:t>
            </w:r>
          </w:p>
        </w:tc>
      </w:tr>
      <w:tr w:rsidR="00742E14" w:rsidRPr="008957B3" w14:paraId="4E972707" w14:textId="77777777" w:rsidTr="00662AF9">
        <w:tc>
          <w:tcPr>
            <w:tcW w:w="9639" w:type="dxa"/>
          </w:tcPr>
          <w:p w14:paraId="436D2E54" w14:textId="77777777" w:rsidR="00742E14" w:rsidRPr="008957B3" w:rsidRDefault="00742E14" w:rsidP="00742E1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</w:rPr>
            </w:pPr>
            <w:r w:rsidRPr="008957B3">
              <w:rPr>
                <w:rFonts w:ascii="Corbel" w:hAnsi="Corbel"/>
              </w:rPr>
              <w:t>Procedura przyznawania świadczenia wychowawczego oraz świadczenia rodzicielskiego</w:t>
            </w:r>
          </w:p>
        </w:tc>
      </w:tr>
      <w:tr w:rsidR="009C54EE" w:rsidRPr="008957B3" w14:paraId="67319256" w14:textId="77777777" w:rsidTr="00662AF9">
        <w:tc>
          <w:tcPr>
            <w:tcW w:w="9639" w:type="dxa"/>
          </w:tcPr>
          <w:p w14:paraId="17C12192" w14:textId="77777777" w:rsidR="009C54EE" w:rsidRPr="008957B3" w:rsidRDefault="009C54EE" w:rsidP="001F4DC3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</w:rPr>
            </w:pPr>
            <w:r w:rsidRPr="008957B3">
              <w:rPr>
                <w:rFonts w:ascii="Corbel" w:hAnsi="Corbel"/>
              </w:rPr>
              <w:t xml:space="preserve"> Świadczenia socjalne oraz z zakresu ubezpieczeń społecznych w wybranych krajach europejskich </w:t>
            </w:r>
          </w:p>
        </w:tc>
      </w:tr>
      <w:tr w:rsidR="009C54EE" w:rsidRPr="008957B3" w14:paraId="56B0CE50" w14:textId="77777777" w:rsidTr="00662AF9">
        <w:tc>
          <w:tcPr>
            <w:tcW w:w="9639" w:type="dxa"/>
          </w:tcPr>
          <w:p w14:paraId="73C7E533" w14:textId="77777777" w:rsidR="009C54EE" w:rsidRPr="008957B3" w:rsidRDefault="009C54EE" w:rsidP="00742E1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</w:rPr>
            </w:pPr>
            <w:r w:rsidRPr="008957B3">
              <w:rPr>
                <w:rFonts w:ascii="Corbel" w:hAnsi="Corbel"/>
              </w:rPr>
              <w:t>Kolokwium sprawdzające wiedzę studenta.</w:t>
            </w:r>
          </w:p>
        </w:tc>
      </w:tr>
    </w:tbl>
    <w:p w14:paraId="57E7A568" w14:textId="77777777" w:rsidR="0085747A" w:rsidRPr="008957B3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p w14:paraId="6CC17885" w14:textId="77777777" w:rsidR="0085747A" w:rsidRPr="008957B3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5397C2D" w14:textId="77777777" w:rsidR="0085747A" w:rsidRPr="008957B3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8957B3">
        <w:rPr>
          <w:rFonts w:ascii="Corbel" w:hAnsi="Corbel"/>
          <w:smallCaps w:val="0"/>
          <w:szCs w:val="24"/>
        </w:rPr>
        <w:t>3.4 Metody dydaktyczne</w:t>
      </w:r>
      <w:r w:rsidRPr="008957B3">
        <w:rPr>
          <w:rFonts w:ascii="Corbel" w:hAnsi="Corbel"/>
          <w:b w:val="0"/>
          <w:smallCaps w:val="0"/>
          <w:szCs w:val="24"/>
        </w:rPr>
        <w:t xml:space="preserve"> </w:t>
      </w:r>
    </w:p>
    <w:p w14:paraId="195DBFEA" w14:textId="77777777" w:rsidR="0085747A" w:rsidRPr="008957B3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C982742" w14:textId="77777777" w:rsidR="001A14E8" w:rsidRPr="008957B3" w:rsidRDefault="001A14E8" w:rsidP="001A14E8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8957B3">
        <w:rPr>
          <w:rFonts w:ascii="Corbel" w:hAnsi="Corbel"/>
          <w:smallCaps w:val="0"/>
          <w:szCs w:val="24"/>
        </w:rPr>
        <w:t>Ćwiczenia: analiza tekstów z dyskusją, praca w grupach, prezentacje</w:t>
      </w:r>
    </w:p>
    <w:p w14:paraId="3426F21C" w14:textId="77777777" w:rsidR="00E960BB" w:rsidRPr="008957B3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522DB8F" w14:textId="77777777" w:rsidR="00E960BB" w:rsidRPr="008957B3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54DF06A" w14:textId="77777777" w:rsidR="0085747A" w:rsidRPr="008957B3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8957B3">
        <w:rPr>
          <w:rFonts w:ascii="Corbel" w:hAnsi="Corbel"/>
          <w:smallCaps w:val="0"/>
          <w:szCs w:val="24"/>
        </w:rPr>
        <w:t xml:space="preserve">4. </w:t>
      </w:r>
      <w:r w:rsidR="0085747A" w:rsidRPr="008957B3">
        <w:rPr>
          <w:rFonts w:ascii="Corbel" w:hAnsi="Corbel"/>
          <w:smallCaps w:val="0"/>
          <w:szCs w:val="24"/>
        </w:rPr>
        <w:t>METODY I KRYTERIA OCENY</w:t>
      </w:r>
      <w:r w:rsidR="009F4610" w:rsidRPr="008957B3">
        <w:rPr>
          <w:rFonts w:ascii="Corbel" w:hAnsi="Corbel"/>
          <w:smallCaps w:val="0"/>
          <w:szCs w:val="24"/>
        </w:rPr>
        <w:t xml:space="preserve"> </w:t>
      </w:r>
    </w:p>
    <w:p w14:paraId="0A0CE8D4" w14:textId="77777777" w:rsidR="00923D7D" w:rsidRPr="008957B3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C4CCA15" w14:textId="77777777" w:rsidR="0085747A" w:rsidRPr="008957B3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957B3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8957B3">
        <w:rPr>
          <w:rFonts w:ascii="Corbel" w:hAnsi="Corbel"/>
          <w:smallCaps w:val="0"/>
          <w:szCs w:val="24"/>
        </w:rPr>
        <w:t>uczenia się</w:t>
      </w:r>
    </w:p>
    <w:p w14:paraId="18F162E5" w14:textId="77777777" w:rsidR="0085747A" w:rsidRPr="008957B3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0"/>
        <w:gridCol w:w="5103"/>
        <w:gridCol w:w="2166"/>
      </w:tblGrid>
      <w:tr w:rsidR="00D320B4" w:rsidRPr="008957B3" w14:paraId="20794FE7" w14:textId="77777777" w:rsidTr="00177A7C">
        <w:tc>
          <w:tcPr>
            <w:tcW w:w="2410" w:type="dxa"/>
            <w:vAlign w:val="center"/>
          </w:tcPr>
          <w:p w14:paraId="7F6BA7CE" w14:textId="77777777" w:rsidR="00D320B4" w:rsidRPr="008957B3" w:rsidRDefault="00D320B4" w:rsidP="00177A7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957B3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103" w:type="dxa"/>
            <w:vAlign w:val="center"/>
          </w:tcPr>
          <w:p w14:paraId="60118803" w14:textId="77777777" w:rsidR="00D320B4" w:rsidRPr="008957B3" w:rsidRDefault="00D320B4" w:rsidP="00177A7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957B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kształcenia</w:t>
            </w:r>
          </w:p>
          <w:p w14:paraId="1B9BD6CD" w14:textId="77777777" w:rsidR="00D320B4" w:rsidRPr="008957B3" w:rsidRDefault="00D320B4" w:rsidP="00177A7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957B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48C25AD" w14:textId="77777777" w:rsidR="00D320B4" w:rsidRPr="008957B3" w:rsidRDefault="00D320B4" w:rsidP="00177A7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957B3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F8E4852" w14:textId="77777777" w:rsidR="00D320B4" w:rsidRPr="008957B3" w:rsidRDefault="00D320B4" w:rsidP="00177A7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957B3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8957B3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8957B3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D320B4" w:rsidRPr="008957B3" w14:paraId="4738C82D" w14:textId="77777777" w:rsidTr="00177A7C">
        <w:tc>
          <w:tcPr>
            <w:tcW w:w="2410" w:type="dxa"/>
          </w:tcPr>
          <w:p w14:paraId="68FB09C9" w14:textId="77777777" w:rsidR="00D320B4" w:rsidRPr="008957B3" w:rsidRDefault="00D320B4" w:rsidP="00177A7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957B3">
              <w:rPr>
                <w:rFonts w:ascii="Corbel" w:hAnsi="Corbel"/>
                <w:b w:val="0"/>
                <w:szCs w:val="24"/>
              </w:rPr>
              <w:t>Ek_ 01</w:t>
            </w:r>
          </w:p>
        </w:tc>
        <w:tc>
          <w:tcPr>
            <w:tcW w:w="5103" w:type="dxa"/>
          </w:tcPr>
          <w:p w14:paraId="01B35F0E" w14:textId="77777777" w:rsidR="00D320B4" w:rsidRPr="008957B3" w:rsidRDefault="00D320B4" w:rsidP="00177A7C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8957B3">
              <w:rPr>
                <w:rFonts w:ascii="Corbel" w:hAnsi="Corbel"/>
                <w:b w:val="0"/>
                <w:sz w:val="22"/>
              </w:rPr>
              <w:t>KOLOKWIUM</w:t>
            </w:r>
          </w:p>
        </w:tc>
        <w:tc>
          <w:tcPr>
            <w:tcW w:w="2126" w:type="dxa"/>
          </w:tcPr>
          <w:p w14:paraId="5952594D" w14:textId="77777777" w:rsidR="00D320B4" w:rsidRPr="008957B3" w:rsidRDefault="00445AA8" w:rsidP="00177A7C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8957B3">
              <w:rPr>
                <w:rFonts w:ascii="Corbel" w:hAnsi="Corbel"/>
                <w:b w:val="0"/>
                <w:sz w:val="22"/>
              </w:rPr>
              <w:t>konwersatorium</w:t>
            </w:r>
          </w:p>
        </w:tc>
      </w:tr>
      <w:tr w:rsidR="00445AA8" w:rsidRPr="008957B3" w14:paraId="5D4F8567" w14:textId="77777777" w:rsidTr="00177A7C">
        <w:tc>
          <w:tcPr>
            <w:tcW w:w="2410" w:type="dxa"/>
          </w:tcPr>
          <w:p w14:paraId="686431B9" w14:textId="77777777" w:rsidR="00445AA8" w:rsidRPr="008957B3" w:rsidRDefault="00445AA8" w:rsidP="00445AA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957B3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103" w:type="dxa"/>
          </w:tcPr>
          <w:p w14:paraId="66D47C11" w14:textId="77777777" w:rsidR="00445AA8" w:rsidRPr="008957B3" w:rsidRDefault="00445AA8" w:rsidP="00445AA8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8957B3">
              <w:rPr>
                <w:rFonts w:ascii="Corbel" w:hAnsi="Corbel"/>
                <w:b w:val="0"/>
                <w:sz w:val="22"/>
              </w:rPr>
              <w:t>KOLOKWIUM</w:t>
            </w:r>
          </w:p>
        </w:tc>
        <w:tc>
          <w:tcPr>
            <w:tcW w:w="2126" w:type="dxa"/>
          </w:tcPr>
          <w:p w14:paraId="00A88DAB" w14:textId="77777777" w:rsidR="00445AA8" w:rsidRPr="008957B3" w:rsidRDefault="00445AA8" w:rsidP="00445AA8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8957B3">
              <w:rPr>
                <w:rFonts w:ascii="Corbel" w:hAnsi="Corbel"/>
                <w:b w:val="0"/>
                <w:sz w:val="22"/>
              </w:rPr>
              <w:t>KONWERSATORIUM</w:t>
            </w:r>
          </w:p>
        </w:tc>
      </w:tr>
      <w:tr w:rsidR="00445AA8" w:rsidRPr="008957B3" w14:paraId="733C2C74" w14:textId="77777777" w:rsidTr="00177A7C">
        <w:tc>
          <w:tcPr>
            <w:tcW w:w="2410" w:type="dxa"/>
          </w:tcPr>
          <w:p w14:paraId="4EBDA7AB" w14:textId="77777777" w:rsidR="00445AA8" w:rsidRPr="008957B3" w:rsidRDefault="00445AA8" w:rsidP="00445AA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957B3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103" w:type="dxa"/>
          </w:tcPr>
          <w:p w14:paraId="5CD63BF6" w14:textId="77777777" w:rsidR="00445AA8" w:rsidRPr="008957B3" w:rsidRDefault="00445AA8" w:rsidP="00445AA8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8957B3">
              <w:rPr>
                <w:rFonts w:ascii="Corbel" w:hAnsi="Corbel"/>
                <w:b w:val="0"/>
                <w:sz w:val="22"/>
              </w:rPr>
              <w:t>Obserwacja w trakcie Zajęć</w:t>
            </w:r>
          </w:p>
        </w:tc>
        <w:tc>
          <w:tcPr>
            <w:tcW w:w="2126" w:type="dxa"/>
          </w:tcPr>
          <w:p w14:paraId="21C73B57" w14:textId="77777777" w:rsidR="00445AA8" w:rsidRPr="008957B3" w:rsidRDefault="00445AA8" w:rsidP="00445AA8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8957B3">
              <w:rPr>
                <w:rFonts w:ascii="Corbel" w:hAnsi="Corbel"/>
                <w:b w:val="0"/>
                <w:sz w:val="22"/>
              </w:rPr>
              <w:t>KONWERSATORIUM</w:t>
            </w:r>
          </w:p>
        </w:tc>
      </w:tr>
      <w:tr w:rsidR="00445AA8" w:rsidRPr="008957B3" w14:paraId="7EBB5D93" w14:textId="77777777" w:rsidTr="00177A7C">
        <w:tc>
          <w:tcPr>
            <w:tcW w:w="2410" w:type="dxa"/>
          </w:tcPr>
          <w:p w14:paraId="668252A7" w14:textId="77777777" w:rsidR="00445AA8" w:rsidRPr="008957B3" w:rsidRDefault="00445AA8" w:rsidP="00445AA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957B3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103" w:type="dxa"/>
          </w:tcPr>
          <w:p w14:paraId="30A9BBE4" w14:textId="77777777" w:rsidR="00445AA8" w:rsidRPr="008957B3" w:rsidRDefault="00445AA8" w:rsidP="00445AA8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8957B3">
              <w:rPr>
                <w:rFonts w:ascii="Corbel" w:hAnsi="Corbel"/>
                <w:b w:val="0"/>
                <w:sz w:val="22"/>
              </w:rPr>
              <w:t>PROJEKT</w:t>
            </w:r>
          </w:p>
        </w:tc>
        <w:tc>
          <w:tcPr>
            <w:tcW w:w="2126" w:type="dxa"/>
          </w:tcPr>
          <w:p w14:paraId="7A99F0E4" w14:textId="77777777" w:rsidR="00445AA8" w:rsidRPr="008957B3" w:rsidRDefault="00445AA8" w:rsidP="00445AA8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8957B3">
              <w:rPr>
                <w:rFonts w:ascii="Corbel" w:hAnsi="Corbel"/>
                <w:b w:val="0"/>
                <w:sz w:val="22"/>
              </w:rPr>
              <w:t>KONWERSATORIUM</w:t>
            </w:r>
          </w:p>
        </w:tc>
      </w:tr>
    </w:tbl>
    <w:p w14:paraId="7501CF41" w14:textId="77777777" w:rsidR="00923D7D" w:rsidRPr="008957B3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8957B3" w14:paraId="6D737683" w14:textId="77777777" w:rsidTr="00923D7D">
        <w:tc>
          <w:tcPr>
            <w:tcW w:w="9670" w:type="dxa"/>
          </w:tcPr>
          <w:p w14:paraId="6178DE62" w14:textId="77777777" w:rsidR="001A14E8" w:rsidRPr="008957B3" w:rsidRDefault="001A14E8" w:rsidP="001A14E8">
            <w:pPr>
              <w:pStyle w:val="Punktygwne"/>
              <w:spacing w:before="0" w:after="0" w:line="360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8957B3">
              <w:rPr>
                <w:rFonts w:ascii="Corbel" w:hAnsi="Corbel"/>
                <w:b w:val="0"/>
                <w:smallCaps w:val="0"/>
                <w:szCs w:val="24"/>
              </w:rPr>
              <w:t xml:space="preserve">Zaliczenie z oceną na które składa: </w:t>
            </w:r>
          </w:p>
          <w:p w14:paraId="74F8337C" w14:textId="77777777" w:rsidR="001A14E8" w:rsidRPr="008957B3" w:rsidRDefault="001A14E8" w:rsidP="001A14E8">
            <w:pPr>
              <w:pStyle w:val="Punktygwne"/>
              <w:spacing w:before="0" w:after="0" w:line="360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8957B3">
              <w:rPr>
                <w:rFonts w:ascii="Corbel" w:hAnsi="Corbel"/>
                <w:b w:val="0"/>
                <w:smallCaps w:val="0"/>
                <w:szCs w:val="24"/>
              </w:rPr>
              <w:t xml:space="preserve"> kolokwium pisemne </w:t>
            </w:r>
            <w:r w:rsidRPr="008957B3">
              <w:rPr>
                <w:rFonts w:ascii="Corbel" w:hAnsi="Corbel"/>
                <w:smallCaps w:val="0"/>
                <w:szCs w:val="24"/>
              </w:rPr>
              <w:t>– 50% oceny końcowej</w:t>
            </w:r>
          </w:p>
          <w:p w14:paraId="70DC0CBD" w14:textId="77777777" w:rsidR="001A14E8" w:rsidRPr="008957B3" w:rsidRDefault="001A14E8" w:rsidP="001A14E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957B3">
              <w:rPr>
                <w:rFonts w:ascii="Corbel" w:hAnsi="Corbel"/>
                <w:sz w:val="24"/>
                <w:szCs w:val="24"/>
              </w:rPr>
              <w:lastRenderedPageBreak/>
              <w:t xml:space="preserve">0-4 pkt </w:t>
            </w:r>
            <w:proofErr w:type="spellStart"/>
            <w:r w:rsidRPr="008957B3">
              <w:rPr>
                <w:rFonts w:ascii="Corbel" w:hAnsi="Corbel"/>
                <w:sz w:val="24"/>
                <w:szCs w:val="24"/>
              </w:rPr>
              <w:t>ndst</w:t>
            </w:r>
            <w:proofErr w:type="spellEnd"/>
          </w:p>
          <w:p w14:paraId="44E18FB1" w14:textId="77777777" w:rsidR="001A14E8" w:rsidRPr="008957B3" w:rsidRDefault="001A14E8" w:rsidP="001A14E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957B3">
              <w:rPr>
                <w:rFonts w:ascii="Corbel" w:hAnsi="Corbel"/>
                <w:sz w:val="24"/>
                <w:szCs w:val="24"/>
              </w:rPr>
              <w:t xml:space="preserve">4,5-5,5 pkt - </w:t>
            </w:r>
            <w:proofErr w:type="spellStart"/>
            <w:r w:rsidRPr="008957B3">
              <w:rPr>
                <w:rFonts w:ascii="Corbel" w:hAnsi="Corbel"/>
                <w:sz w:val="24"/>
                <w:szCs w:val="24"/>
              </w:rPr>
              <w:t>dst</w:t>
            </w:r>
            <w:proofErr w:type="spellEnd"/>
          </w:p>
          <w:p w14:paraId="1C525BD6" w14:textId="77777777" w:rsidR="001A14E8" w:rsidRPr="008957B3" w:rsidRDefault="001A14E8" w:rsidP="001A14E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957B3">
              <w:rPr>
                <w:rFonts w:ascii="Corbel" w:hAnsi="Corbel"/>
                <w:sz w:val="24"/>
                <w:szCs w:val="24"/>
              </w:rPr>
              <w:t>6-7 pkt +</w:t>
            </w:r>
            <w:proofErr w:type="spellStart"/>
            <w:r w:rsidRPr="008957B3">
              <w:rPr>
                <w:rFonts w:ascii="Corbel" w:hAnsi="Corbel"/>
                <w:sz w:val="24"/>
                <w:szCs w:val="24"/>
              </w:rPr>
              <w:t>dst</w:t>
            </w:r>
            <w:proofErr w:type="spellEnd"/>
          </w:p>
          <w:p w14:paraId="1E99CEC0" w14:textId="77777777" w:rsidR="001A14E8" w:rsidRPr="008957B3" w:rsidRDefault="001A14E8" w:rsidP="001A14E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957B3">
              <w:rPr>
                <w:rFonts w:ascii="Corbel" w:hAnsi="Corbel"/>
                <w:sz w:val="24"/>
                <w:szCs w:val="24"/>
              </w:rPr>
              <w:t xml:space="preserve">7.5-8.5 pkt  </w:t>
            </w:r>
            <w:proofErr w:type="spellStart"/>
            <w:r w:rsidRPr="008957B3">
              <w:rPr>
                <w:rFonts w:ascii="Corbel" w:hAnsi="Corbel"/>
                <w:sz w:val="24"/>
                <w:szCs w:val="24"/>
              </w:rPr>
              <w:t>db</w:t>
            </w:r>
            <w:proofErr w:type="spellEnd"/>
          </w:p>
          <w:p w14:paraId="0D9D6376" w14:textId="77777777" w:rsidR="001A14E8" w:rsidRPr="008957B3" w:rsidRDefault="001A14E8" w:rsidP="001A14E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957B3">
              <w:rPr>
                <w:rFonts w:ascii="Corbel" w:hAnsi="Corbel"/>
                <w:sz w:val="24"/>
                <w:szCs w:val="24"/>
              </w:rPr>
              <w:t>9-10 pkt +</w:t>
            </w:r>
            <w:proofErr w:type="spellStart"/>
            <w:r w:rsidRPr="008957B3">
              <w:rPr>
                <w:rFonts w:ascii="Corbel" w:hAnsi="Corbel"/>
                <w:sz w:val="24"/>
                <w:szCs w:val="24"/>
              </w:rPr>
              <w:t>db</w:t>
            </w:r>
            <w:proofErr w:type="spellEnd"/>
          </w:p>
          <w:p w14:paraId="69FD52D2" w14:textId="77777777" w:rsidR="001A14E8" w:rsidRPr="008957B3" w:rsidRDefault="001A14E8" w:rsidP="001A14E8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8957B3">
              <w:rPr>
                <w:rFonts w:ascii="Corbel" w:hAnsi="Corbel"/>
                <w:szCs w:val="24"/>
              </w:rPr>
              <w:t xml:space="preserve">10,5-12 pkt- </w:t>
            </w:r>
            <w:proofErr w:type="spellStart"/>
            <w:r w:rsidRPr="008957B3">
              <w:rPr>
                <w:rFonts w:ascii="Corbel" w:hAnsi="Corbel"/>
                <w:szCs w:val="24"/>
              </w:rPr>
              <w:t>bdb</w:t>
            </w:r>
            <w:proofErr w:type="spellEnd"/>
          </w:p>
          <w:p w14:paraId="365F41E5" w14:textId="77777777" w:rsidR="001A14E8" w:rsidRPr="008957B3" w:rsidRDefault="001A14E8" w:rsidP="001A14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957B3">
              <w:rPr>
                <w:rFonts w:ascii="Corbel" w:hAnsi="Corbel"/>
                <w:smallCaps w:val="0"/>
                <w:szCs w:val="24"/>
              </w:rPr>
              <w:t>Ocena za projekt- 50% oceny końcowej</w:t>
            </w:r>
          </w:p>
          <w:p w14:paraId="7F6FAE7A" w14:textId="77777777" w:rsidR="0085747A" w:rsidRPr="008957B3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A8578AD" w14:textId="77777777" w:rsidR="0085747A" w:rsidRPr="008957B3" w:rsidRDefault="0085747A" w:rsidP="001A14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01966E90" w14:textId="77777777" w:rsidR="0085747A" w:rsidRPr="008957B3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31C3E3E" w14:textId="77777777" w:rsidR="009F4610" w:rsidRPr="008957B3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8957B3">
        <w:rPr>
          <w:rFonts w:ascii="Corbel" w:hAnsi="Corbel"/>
          <w:b/>
          <w:sz w:val="24"/>
          <w:szCs w:val="24"/>
        </w:rPr>
        <w:t xml:space="preserve">5. </w:t>
      </w:r>
      <w:r w:rsidR="00C61DC5" w:rsidRPr="008957B3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D8C7F47" w14:textId="77777777" w:rsidR="001A14E8" w:rsidRPr="008957B3" w:rsidRDefault="001A14E8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1A14E8" w:rsidRPr="008957B3" w14:paraId="590B88AE" w14:textId="77777777" w:rsidTr="001F4DC3">
        <w:tc>
          <w:tcPr>
            <w:tcW w:w="4962" w:type="dxa"/>
            <w:vAlign w:val="center"/>
          </w:tcPr>
          <w:p w14:paraId="41FBB952" w14:textId="77777777" w:rsidR="001A14E8" w:rsidRPr="008957B3" w:rsidRDefault="001A14E8" w:rsidP="001F4DC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957B3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710146F1" w14:textId="77777777" w:rsidR="001A14E8" w:rsidRPr="008957B3" w:rsidRDefault="001A14E8" w:rsidP="001F4DC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957B3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1A14E8" w:rsidRPr="008957B3" w14:paraId="29FCB9D7" w14:textId="77777777" w:rsidTr="001F4DC3">
        <w:tc>
          <w:tcPr>
            <w:tcW w:w="4962" w:type="dxa"/>
          </w:tcPr>
          <w:p w14:paraId="2A87623D" w14:textId="77777777" w:rsidR="001A14E8" w:rsidRPr="008957B3" w:rsidRDefault="001A14E8" w:rsidP="001F4DC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957B3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77" w:type="dxa"/>
          </w:tcPr>
          <w:p w14:paraId="26D08EA3" w14:textId="77777777" w:rsidR="001A14E8" w:rsidRPr="008957B3" w:rsidRDefault="001A14E8" w:rsidP="001F4DC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957B3">
              <w:rPr>
                <w:rFonts w:ascii="Corbel" w:hAnsi="Corbel"/>
                <w:sz w:val="24"/>
                <w:szCs w:val="24"/>
              </w:rPr>
              <w:t>30 godz.</w:t>
            </w:r>
          </w:p>
        </w:tc>
      </w:tr>
      <w:tr w:rsidR="001A14E8" w:rsidRPr="008957B3" w14:paraId="722A01B2" w14:textId="77777777" w:rsidTr="001F4DC3">
        <w:tc>
          <w:tcPr>
            <w:tcW w:w="4962" w:type="dxa"/>
          </w:tcPr>
          <w:p w14:paraId="5F72308A" w14:textId="77777777" w:rsidR="001A14E8" w:rsidRPr="008957B3" w:rsidRDefault="001A14E8" w:rsidP="001F4DC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957B3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3ABD0A41" w14:textId="77777777" w:rsidR="001A14E8" w:rsidRPr="008957B3" w:rsidRDefault="001A14E8" w:rsidP="001F4DC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957B3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013F3D94" w14:textId="77777777" w:rsidR="001A14E8" w:rsidRPr="008957B3" w:rsidRDefault="001A14E8" w:rsidP="001F4DC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957B3">
              <w:rPr>
                <w:rFonts w:ascii="Corbel" w:hAnsi="Corbel"/>
                <w:sz w:val="24"/>
                <w:szCs w:val="24"/>
              </w:rPr>
              <w:t>5 godz.</w:t>
            </w:r>
          </w:p>
        </w:tc>
      </w:tr>
      <w:tr w:rsidR="001A14E8" w:rsidRPr="008957B3" w14:paraId="58416869" w14:textId="77777777" w:rsidTr="001F4DC3">
        <w:tc>
          <w:tcPr>
            <w:tcW w:w="4962" w:type="dxa"/>
          </w:tcPr>
          <w:p w14:paraId="50900CF0" w14:textId="77777777" w:rsidR="001A14E8" w:rsidRPr="008957B3" w:rsidRDefault="001A14E8" w:rsidP="001F4DC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957B3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8957B3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8957B3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414D418F" w14:textId="77777777" w:rsidR="001A14E8" w:rsidRPr="008957B3" w:rsidRDefault="001A14E8" w:rsidP="001F4DC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957B3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4BD8D3C7" w14:textId="77777777" w:rsidR="001A14E8" w:rsidRPr="008957B3" w:rsidRDefault="001A14E8" w:rsidP="001F4DC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957B3">
              <w:rPr>
                <w:rFonts w:ascii="Corbel" w:hAnsi="Corbel"/>
                <w:sz w:val="24"/>
                <w:szCs w:val="24"/>
              </w:rPr>
              <w:t>65 godz.</w:t>
            </w:r>
          </w:p>
        </w:tc>
      </w:tr>
      <w:tr w:rsidR="001A14E8" w:rsidRPr="008957B3" w14:paraId="5E1564D9" w14:textId="77777777" w:rsidTr="001F4DC3">
        <w:tc>
          <w:tcPr>
            <w:tcW w:w="4962" w:type="dxa"/>
          </w:tcPr>
          <w:p w14:paraId="604F6C4B" w14:textId="77777777" w:rsidR="001A14E8" w:rsidRPr="008957B3" w:rsidRDefault="001A14E8" w:rsidP="001F4DC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957B3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1FA6584" w14:textId="77777777" w:rsidR="001A14E8" w:rsidRPr="008957B3" w:rsidRDefault="001A14E8" w:rsidP="001F4DC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957B3">
              <w:rPr>
                <w:rFonts w:ascii="Corbel" w:hAnsi="Corbel"/>
                <w:sz w:val="24"/>
                <w:szCs w:val="24"/>
              </w:rPr>
              <w:t>100 godz.</w:t>
            </w:r>
          </w:p>
        </w:tc>
      </w:tr>
      <w:tr w:rsidR="001A14E8" w:rsidRPr="008957B3" w14:paraId="316EF295" w14:textId="77777777" w:rsidTr="001F4DC3">
        <w:tc>
          <w:tcPr>
            <w:tcW w:w="4962" w:type="dxa"/>
          </w:tcPr>
          <w:p w14:paraId="75CAC83F" w14:textId="77777777" w:rsidR="001A14E8" w:rsidRPr="008957B3" w:rsidRDefault="001A14E8" w:rsidP="001F4DC3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8957B3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F711CE8" w14:textId="77777777" w:rsidR="001A14E8" w:rsidRPr="008957B3" w:rsidRDefault="00445AA8" w:rsidP="001F4DC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957B3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085D132D" w14:textId="77777777" w:rsidR="001A14E8" w:rsidRPr="008957B3" w:rsidRDefault="001A14E8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75B55F0A" w14:textId="77777777" w:rsidR="0085747A" w:rsidRPr="008957B3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8957B3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8957B3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A0BFD97" w14:textId="77777777" w:rsidR="003E1941" w:rsidRPr="008957B3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90C668B" w14:textId="77777777" w:rsidR="0085747A" w:rsidRPr="008957B3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957B3">
        <w:rPr>
          <w:rFonts w:ascii="Corbel" w:hAnsi="Corbel"/>
          <w:smallCaps w:val="0"/>
          <w:szCs w:val="24"/>
        </w:rPr>
        <w:t xml:space="preserve">6. </w:t>
      </w:r>
      <w:r w:rsidR="0085747A" w:rsidRPr="008957B3">
        <w:rPr>
          <w:rFonts w:ascii="Corbel" w:hAnsi="Corbel"/>
          <w:smallCaps w:val="0"/>
          <w:szCs w:val="24"/>
        </w:rPr>
        <w:t>PRAKTYKI ZAWO</w:t>
      </w:r>
      <w:r w:rsidR="009D3F3B" w:rsidRPr="008957B3">
        <w:rPr>
          <w:rFonts w:ascii="Corbel" w:hAnsi="Corbel"/>
          <w:smallCaps w:val="0"/>
          <w:szCs w:val="24"/>
        </w:rPr>
        <w:t>DOWE W RAMACH PRZEDMIOTU</w:t>
      </w:r>
    </w:p>
    <w:p w14:paraId="7BC6B06B" w14:textId="77777777" w:rsidR="0085747A" w:rsidRPr="008957B3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8957B3" w14:paraId="3AB128E9" w14:textId="77777777" w:rsidTr="0071620A">
        <w:trPr>
          <w:trHeight w:val="397"/>
        </w:trPr>
        <w:tc>
          <w:tcPr>
            <w:tcW w:w="3544" w:type="dxa"/>
          </w:tcPr>
          <w:p w14:paraId="106AF57B" w14:textId="77777777" w:rsidR="0085747A" w:rsidRPr="008957B3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957B3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725825DB" w14:textId="77777777" w:rsidR="0085747A" w:rsidRPr="008957B3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8957B3" w14:paraId="0D399F3D" w14:textId="77777777" w:rsidTr="0071620A">
        <w:trPr>
          <w:trHeight w:val="397"/>
        </w:trPr>
        <w:tc>
          <w:tcPr>
            <w:tcW w:w="3544" w:type="dxa"/>
          </w:tcPr>
          <w:p w14:paraId="397B5148" w14:textId="77777777" w:rsidR="0085747A" w:rsidRPr="008957B3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957B3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4AE9FA71" w14:textId="77777777" w:rsidR="0085747A" w:rsidRPr="008957B3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769EA6FF" w14:textId="77777777" w:rsidR="003E1941" w:rsidRPr="008957B3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F797B8C" w14:textId="77777777" w:rsidR="0085747A" w:rsidRPr="008957B3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957B3">
        <w:rPr>
          <w:rFonts w:ascii="Corbel" w:hAnsi="Corbel"/>
          <w:smallCaps w:val="0"/>
          <w:szCs w:val="24"/>
        </w:rPr>
        <w:t xml:space="preserve">7. </w:t>
      </w:r>
      <w:r w:rsidR="0085747A" w:rsidRPr="008957B3">
        <w:rPr>
          <w:rFonts w:ascii="Corbel" w:hAnsi="Corbel"/>
          <w:smallCaps w:val="0"/>
          <w:szCs w:val="24"/>
        </w:rPr>
        <w:t>LITERATURA</w:t>
      </w:r>
      <w:r w:rsidRPr="008957B3">
        <w:rPr>
          <w:rFonts w:ascii="Corbel" w:hAnsi="Corbel"/>
          <w:smallCaps w:val="0"/>
          <w:szCs w:val="24"/>
        </w:rPr>
        <w:t xml:space="preserve"> </w:t>
      </w:r>
    </w:p>
    <w:p w14:paraId="32858DE4" w14:textId="77777777" w:rsidR="00675843" w:rsidRPr="008957B3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CC12556" w14:textId="77777777" w:rsidR="0085747A" w:rsidRPr="008957B3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366D6F" w:rsidRPr="009C54AE" w14:paraId="02569C0E" w14:textId="77777777" w:rsidTr="00366D6F">
        <w:trPr>
          <w:trHeight w:val="397"/>
        </w:trPr>
        <w:tc>
          <w:tcPr>
            <w:tcW w:w="9639" w:type="dxa"/>
          </w:tcPr>
          <w:p w14:paraId="2F29FAF1" w14:textId="77777777" w:rsidR="00366D6F" w:rsidRPr="00366D6F" w:rsidRDefault="00366D6F" w:rsidP="00366D6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6D6F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788CC6EA" w14:textId="72692C62" w:rsidR="00366D6F" w:rsidRPr="00366D6F" w:rsidRDefault="00366D6F" w:rsidP="00366D6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6D6F">
              <w:rPr>
                <w:rFonts w:ascii="Corbel" w:hAnsi="Corbel"/>
                <w:b w:val="0"/>
                <w:smallCaps w:val="0"/>
                <w:szCs w:val="24"/>
              </w:rPr>
              <w:t xml:space="preserve">Sierpowska I. (2011). </w:t>
            </w:r>
            <w:r w:rsidRPr="00366D6F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Prawo pomocy społecznej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366D6F">
              <w:rPr>
                <w:rFonts w:ascii="Corbel" w:hAnsi="Corbel"/>
                <w:b w:val="0"/>
                <w:smallCaps w:val="0"/>
                <w:szCs w:val="24"/>
              </w:rPr>
              <w:t xml:space="preserve"> Warszawa: Wolters Kluwer.</w:t>
            </w:r>
          </w:p>
          <w:p w14:paraId="4BB7F744" w14:textId="77777777" w:rsidR="00366D6F" w:rsidRPr="00366D6F" w:rsidRDefault="00366D6F" w:rsidP="00366D6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6D6F">
              <w:rPr>
                <w:rFonts w:ascii="Corbel" w:hAnsi="Corbel"/>
                <w:b w:val="0"/>
                <w:smallCaps w:val="0"/>
                <w:szCs w:val="24"/>
              </w:rPr>
              <w:t xml:space="preserve">Nitecki S. (2008). </w:t>
            </w:r>
            <w:r w:rsidRPr="00366D6F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Prawo do pomocy społecznej w polskim systemie prawnym.</w:t>
            </w:r>
            <w:r w:rsidRPr="00366D6F">
              <w:rPr>
                <w:rFonts w:ascii="Corbel" w:hAnsi="Corbel"/>
                <w:b w:val="0"/>
                <w:smallCaps w:val="0"/>
                <w:szCs w:val="24"/>
              </w:rPr>
              <w:t xml:space="preserve"> Warszawa: WKP.</w:t>
            </w:r>
          </w:p>
          <w:p w14:paraId="6EDBD3BB" w14:textId="1006DD6C" w:rsidR="00366D6F" w:rsidRPr="00366D6F" w:rsidRDefault="00366D6F" w:rsidP="00366D6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6D6F">
              <w:rPr>
                <w:rFonts w:ascii="Corbel" w:hAnsi="Corbel"/>
                <w:b w:val="0"/>
                <w:smallCaps w:val="0"/>
                <w:szCs w:val="24"/>
              </w:rPr>
              <w:t xml:space="preserve">Muszalski W. (2010). </w:t>
            </w:r>
            <w:r w:rsidRPr="00366D6F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Prawo socjalne.</w:t>
            </w:r>
            <w:r w:rsidRPr="00366D6F">
              <w:rPr>
                <w:rFonts w:ascii="Corbel" w:hAnsi="Corbel"/>
                <w:b w:val="0"/>
                <w:smallCaps w:val="0"/>
                <w:szCs w:val="24"/>
              </w:rPr>
              <w:t xml:space="preserve"> Warszawa: Wydawnictwo Naukowe PWN.</w:t>
            </w:r>
          </w:p>
        </w:tc>
      </w:tr>
      <w:tr w:rsidR="00366D6F" w:rsidRPr="009C54AE" w14:paraId="31E9D007" w14:textId="77777777" w:rsidTr="00366D6F">
        <w:trPr>
          <w:trHeight w:val="397"/>
        </w:trPr>
        <w:tc>
          <w:tcPr>
            <w:tcW w:w="9639" w:type="dxa"/>
          </w:tcPr>
          <w:p w14:paraId="4FAD86F3" w14:textId="77777777" w:rsidR="00366D6F" w:rsidRPr="00366D6F" w:rsidRDefault="00366D6F" w:rsidP="00366D6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6D6F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4F1EE528" w14:textId="45181CFE" w:rsidR="00366D6F" w:rsidRPr="00366D6F" w:rsidRDefault="00366D6F" w:rsidP="00366D6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66D6F">
              <w:rPr>
                <w:rFonts w:ascii="Corbel" w:hAnsi="Corbel"/>
                <w:b w:val="0"/>
                <w:smallCaps w:val="0"/>
                <w:szCs w:val="24"/>
              </w:rPr>
              <w:t>Kodeks postępowania administracyjnego z dnia 14 czerwca 1960 (Dz.U.2013.267)</w:t>
            </w:r>
          </w:p>
          <w:p w14:paraId="6F4A07F2" w14:textId="77777777" w:rsidR="00366D6F" w:rsidRPr="00366D6F" w:rsidRDefault="00366D6F" w:rsidP="00366D6F">
            <w:pPr>
              <w:pStyle w:val="Punktygwne"/>
              <w:spacing w:before="0" w:after="0"/>
              <w:ind w:left="601" w:hanging="601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66D6F">
              <w:rPr>
                <w:rFonts w:ascii="Corbel" w:hAnsi="Corbel"/>
                <w:b w:val="0"/>
                <w:smallCaps w:val="0"/>
                <w:szCs w:val="24"/>
              </w:rPr>
              <w:t xml:space="preserve">Mrozek P. (2014) </w:t>
            </w:r>
            <w:r w:rsidRPr="00366D6F">
              <w:rPr>
                <w:rFonts w:ascii="Corbel" w:hAnsi="Corbel"/>
                <w:b w:val="0"/>
                <w:i/>
                <w:smallCaps w:val="0"/>
                <w:szCs w:val="24"/>
              </w:rPr>
              <w:t>Świadczenia rodzinne. Procedury i zasady przyznawania prawa do świadczeń w praktyce</w:t>
            </w:r>
            <w:r w:rsidRPr="00366D6F">
              <w:rPr>
                <w:rFonts w:ascii="Corbel" w:hAnsi="Corbel"/>
                <w:b w:val="0"/>
                <w:smallCaps w:val="0"/>
                <w:szCs w:val="24"/>
              </w:rPr>
              <w:t>. Warszawa: C.H. Beck.</w:t>
            </w:r>
          </w:p>
          <w:p w14:paraId="061FB5A5" w14:textId="77777777" w:rsidR="00366D6F" w:rsidRPr="00366D6F" w:rsidRDefault="00366D6F" w:rsidP="00366D6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66D6F">
              <w:rPr>
                <w:rFonts w:ascii="Corbel" w:hAnsi="Corbel"/>
                <w:b w:val="0"/>
                <w:smallCaps w:val="0"/>
                <w:szCs w:val="24"/>
              </w:rPr>
              <w:t>Mrozek P. et. al. (2014) Fundusz alimentacyjny. Warszawa: Wydawnictwo C.H. Beck.</w:t>
            </w:r>
          </w:p>
          <w:p w14:paraId="09882F9F" w14:textId="77777777" w:rsidR="00366D6F" w:rsidRPr="00366D6F" w:rsidRDefault="00366D6F" w:rsidP="00366D6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66D6F">
              <w:rPr>
                <w:rFonts w:ascii="Corbel" w:hAnsi="Corbel"/>
                <w:b w:val="0"/>
                <w:smallCaps w:val="0"/>
                <w:szCs w:val="24"/>
              </w:rPr>
              <w:t xml:space="preserve">Nitecki S. (2009). </w:t>
            </w:r>
            <w:r w:rsidRPr="00366D6F">
              <w:rPr>
                <w:rFonts w:ascii="Corbel" w:hAnsi="Corbel"/>
                <w:b w:val="0"/>
                <w:i/>
                <w:smallCaps w:val="0"/>
                <w:szCs w:val="24"/>
              </w:rPr>
              <w:t>Pomoc społeczna. Procedury i tryb przyznawania świadczeń</w:t>
            </w:r>
            <w:r w:rsidRPr="00366D6F">
              <w:rPr>
                <w:rFonts w:ascii="Corbel" w:hAnsi="Corbel"/>
                <w:b w:val="0"/>
                <w:smallCaps w:val="0"/>
                <w:szCs w:val="24"/>
              </w:rPr>
              <w:t xml:space="preserve">. Wrocław: </w:t>
            </w:r>
            <w:proofErr w:type="spellStart"/>
            <w:r w:rsidRPr="00366D6F">
              <w:rPr>
                <w:rFonts w:ascii="Corbel" w:hAnsi="Corbel"/>
                <w:b w:val="0"/>
                <w:smallCaps w:val="0"/>
                <w:szCs w:val="24"/>
              </w:rPr>
              <w:t>Gaskor</w:t>
            </w:r>
            <w:proofErr w:type="spellEnd"/>
            <w:r w:rsidRPr="00366D6F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48978E79" w14:textId="77777777" w:rsidR="00366D6F" w:rsidRPr="00366D6F" w:rsidRDefault="00366D6F" w:rsidP="00366D6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66D6F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U ustawa z dnia 12 marca 2004r. o pomocy społecznej, (Dz. U, 2015.163 j.t.)</w:t>
            </w:r>
          </w:p>
          <w:p w14:paraId="79419C22" w14:textId="77777777" w:rsidR="00366D6F" w:rsidRPr="00366D6F" w:rsidRDefault="00366D6F" w:rsidP="00366D6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66D6F">
              <w:rPr>
                <w:rFonts w:ascii="Corbel" w:hAnsi="Corbel"/>
                <w:b w:val="0"/>
                <w:smallCaps w:val="0"/>
                <w:szCs w:val="24"/>
              </w:rPr>
              <w:t>Ustawa z dnia 27 czerwca 2003r. o rencie socjalnej (2013.982 j.t.),</w:t>
            </w:r>
          </w:p>
          <w:p w14:paraId="07D99CF0" w14:textId="77777777" w:rsidR="00366D6F" w:rsidRDefault="00366D6F" w:rsidP="00366D6F">
            <w:pPr>
              <w:pStyle w:val="Punktygwne"/>
              <w:spacing w:before="0" w:after="0"/>
              <w:ind w:left="601" w:hanging="601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66D6F">
              <w:rPr>
                <w:rFonts w:ascii="Corbel" w:hAnsi="Corbel"/>
                <w:b w:val="0"/>
                <w:smallCaps w:val="0"/>
                <w:szCs w:val="24"/>
              </w:rPr>
              <w:t>Ustawa z dnia 7 września 2007r. o pomocy osobom uprawnionym do alimentów (Dz. U. 2012.1228 j.t),</w:t>
            </w:r>
          </w:p>
          <w:p w14:paraId="57F75F0C" w14:textId="77777777" w:rsidR="00366D6F" w:rsidRDefault="00366D6F" w:rsidP="00366D6F">
            <w:pPr>
              <w:pStyle w:val="Punktygwne"/>
              <w:spacing w:before="0" w:after="0"/>
              <w:ind w:left="601" w:hanging="601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366D6F">
              <w:rPr>
                <w:rFonts w:ascii="Corbel" w:hAnsi="Corbel"/>
                <w:b w:val="0"/>
                <w:smallCaps w:val="0"/>
                <w:szCs w:val="24"/>
              </w:rPr>
              <w:t>Uścińska</w:t>
            </w:r>
            <w:proofErr w:type="spellEnd"/>
            <w:r w:rsidRPr="00366D6F">
              <w:rPr>
                <w:rFonts w:ascii="Corbel" w:hAnsi="Corbel"/>
                <w:b w:val="0"/>
                <w:smallCaps w:val="0"/>
                <w:szCs w:val="24"/>
              </w:rPr>
              <w:t xml:space="preserve"> G. (red.) (2008). </w:t>
            </w:r>
            <w:r w:rsidRPr="00366D6F">
              <w:rPr>
                <w:rFonts w:ascii="Corbel" w:hAnsi="Corbel"/>
                <w:b w:val="0"/>
                <w:i/>
                <w:smallCaps w:val="0"/>
                <w:szCs w:val="24"/>
              </w:rPr>
              <w:t>Zabezpieczenie społeczne w Polsce, problemy do rozwiązywania w najbliższej przyszłości</w:t>
            </w:r>
            <w:r w:rsidRPr="00366D6F">
              <w:rPr>
                <w:rFonts w:ascii="Corbel" w:hAnsi="Corbel"/>
                <w:b w:val="0"/>
                <w:smallCaps w:val="0"/>
                <w:szCs w:val="24"/>
              </w:rPr>
              <w:t>. Warszawa: Instytut Polityki i Spraw Socjalnych.</w:t>
            </w:r>
          </w:p>
          <w:p w14:paraId="52B9832A" w14:textId="48062A3F" w:rsidR="00366D6F" w:rsidRPr="00366D6F" w:rsidRDefault="00366D6F" w:rsidP="00366D6F">
            <w:pPr>
              <w:pStyle w:val="Punktygwne"/>
              <w:spacing w:before="0" w:after="0"/>
              <w:ind w:left="601" w:hanging="601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66D6F">
              <w:rPr>
                <w:rFonts w:ascii="Corbel" w:hAnsi="Corbel"/>
                <w:b w:val="0"/>
                <w:smallCaps w:val="0"/>
                <w:szCs w:val="24"/>
              </w:rPr>
              <w:t xml:space="preserve">Uściska G. (2005). </w:t>
            </w:r>
            <w:r w:rsidRPr="00366D6F">
              <w:rPr>
                <w:rFonts w:ascii="Corbel" w:hAnsi="Corbel"/>
                <w:b w:val="0"/>
                <w:i/>
                <w:smallCaps w:val="0"/>
                <w:szCs w:val="24"/>
              </w:rPr>
              <w:t>Europejskie standardy zabezpieczenia społecznego a współczesne rozwiązania polskie</w:t>
            </w:r>
            <w:r w:rsidRPr="00366D6F">
              <w:rPr>
                <w:rFonts w:ascii="Corbel" w:hAnsi="Corbel"/>
                <w:b w:val="0"/>
                <w:smallCaps w:val="0"/>
                <w:szCs w:val="24"/>
              </w:rPr>
              <w:t>. Warszawa: Instytut Polityki i Spraw Socjalnych.</w:t>
            </w:r>
          </w:p>
        </w:tc>
      </w:tr>
    </w:tbl>
    <w:p w14:paraId="5BC1A6D4" w14:textId="77777777" w:rsidR="00366D6F" w:rsidRDefault="00366D6F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8C22C48" w14:textId="7F041C61" w:rsidR="0085747A" w:rsidRPr="008957B3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8957B3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8957B3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AA1C99" w14:textId="77777777" w:rsidR="00CB6F7B" w:rsidRDefault="00CB6F7B" w:rsidP="00C16ABF">
      <w:pPr>
        <w:spacing w:after="0" w:line="240" w:lineRule="auto"/>
      </w:pPr>
      <w:r>
        <w:separator/>
      </w:r>
    </w:p>
  </w:endnote>
  <w:endnote w:type="continuationSeparator" w:id="0">
    <w:p w14:paraId="3B52375A" w14:textId="77777777" w:rsidR="00CB6F7B" w:rsidRDefault="00CB6F7B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61B2D8" w14:textId="77777777" w:rsidR="00CB6F7B" w:rsidRDefault="00CB6F7B" w:rsidP="00C16ABF">
      <w:pPr>
        <w:spacing w:after="0" w:line="240" w:lineRule="auto"/>
      </w:pPr>
      <w:r>
        <w:separator/>
      </w:r>
    </w:p>
  </w:footnote>
  <w:footnote w:type="continuationSeparator" w:id="0">
    <w:p w14:paraId="4F7FC139" w14:textId="77777777" w:rsidR="00CB6F7B" w:rsidRDefault="00CB6F7B" w:rsidP="00C16ABF">
      <w:pPr>
        <w:spacing w:after="0" w:line="240" w:lineRule="auto"/>
      </w:pPr>
      <w:r>
        <w:continuationSeparator/>
      </w:r>
    </w:p>
  </w:footnote>
  <w:footnote w:id="1">
    <w:p w14:paraId="0F911436" w14:textId="77777777" w:rsidR="007A21A6" w:rsidRDefault="007A21A6" w:rsidP="007A21A6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74E258F8"/>
    <w:multiLevelType w:val="hybridMultilevel"/>
    <w:tmpl w:val="6158E2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303B"/>
    <w:rsid w:val="000048FD"/>
    <w:rsid w:val="000077B4"/>
    <w:rsid w:val="00015B8F"/>
    <w:rsid w:val="00022ECE"/>
    <w:rsid w:val="00042A51"/>
    <w:rsid w:val="00042D2E"/>
    <w:rsid w:val="00044C82"/>
    <w:rsid w:val="0005694D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E402A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2C9"/>
    <w:rsid w:val="00164FA7"/>
    <w:rsid w:val="00166A03"/>
    <w:rsid w:val="001718A7"/>
    <w:rsid w:val="001737CF"/>
    <w:rsid w:val="00176083"/>
    <w:rsid w:val="00177A7C"/>
    <w:rsid w:val="00192F37"/>
    <w:rsid w:val="001A14E8"/>
    <w:rsid w:val="001A70D2"/>
    <w:rsid w:val="001B6E4D"/>
    <w:rsid w:val="001D657B"/>
    <w:rsid w:val="001D7B54"/>
    <w:rsid w:val="001E0209"/>
    <w:rsid w:val="001F2CA2"/>
    <w:rsid w:val="001F4DC3"/>
    <w:rsid w:val="002144C0"/>
    <w:rsid w:val="00220336"/>
    <w:rsid w:val="0022477D"/>
    <w:rsid w:val="002278A9"/>
    <w:rsid w:val="002336F9"/>
    <w:rsid w:val="00235F9B"/>
    <w:rsid w:val="0024028F"/>
    <w:rsid w:val="00244ABC"/>
    <w:rsid w:val="00264468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1377"/>
    <w:rsid w:val="002F02A3"/>
    <w:rsid w:val="002F4ABE"/>
    <w:rsid w:val="003018BA"/>
    <w:rsid w:val="0030395F"/>
    <w:rsid w:val="00305C92"/>
    <w:rsid w:val="003151C5"/>
    <w:rsid w:val="003230F1"/>
    <w:rsid w:val="003343CF"/>
    <w:rsid w:val="00346FE9"/>
    <w:rsid w:val="0034759A"/>
    <w:rsid w:val="003503F6"/>
    <w:rsid w:val="003530DD"/>
    <w:rsid w:val="00363F78"/>
    <w:rsid w:val="00366D6F"/>
    <w:rsid w:val="00375F73"/>
    <w:rsid w:val="003A0A5B"/>
    <w:rsid w:val="003A1176"/>
    <w:rsid w:val="003C0BAE"/>
    <w:rsid w:val="003D18A9"/>
    <w:rsid w:val="003D2681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45AA8"/>
    <w:rsid w:val="004618C5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2486"/>
    <w:rsid w:val="0050496F"/>
    <w:rsid w:val="00513B6F"/>
    <w:rsid w:val="00517C63"/>
    <w:rsid w:val="005363C4"/>
    <w:rsid w:val="00536BDE"/>
    <w:rsid w:val="00543ACC"/>
    <w:rsid w:val="00563435"/>
    <w:rsid w:val="0056696D"/>
    <w:rsid w:val="0059484D"/>
    <w:rsid w:val="005A0855"/>
    <w:rsid w:val="005A133C"/>
    <w:rsid w:val="005A3196"/>
    <w:rsid w:val="005C080F"/>
    <w:rsid w:val="005C55E5"/>
    <w:rsid w:val="005C696A"/>
    <w:rsid w:val="005E0851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62AF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52F"/>
    <w:rsid w:val="00734608"/>
    <w:rsid w:val="00742E14"/>
    <w:rsid w:val="00745302"/>
    <w:rsid w:val="007461D6"/>
    <w:rsid w:val="00746EC8"/>
    <w:rsid w:val="00763BF1"/>
    <w:rsid w:val="00766FD4"/>
    <w:rsid w:val="00775A9F"/>
    <w:rsid w:val="0078168C"/>
    <w:rsid w:val="00787C2A"/>
    <w:rsid w:val="00790E27"/>
    <w:rsid w:val="007A21A6"/>
    <w:rsid w:val="007A4022"/>
    <w:rsid w:val="007A6E6E"/>
    <w:rsid w:val="007C3299"/>
    <w:rsid w:val="007C3BCC"/>
    <w:rsid w:val="007C4546"/>
    <w:rsid w:val="007D6E56"/>
    <w:rsid w:val="007E5DA7"/>
    <w:rsid w:val="007F4155"/>
    <w:rsid w:val="0081554D"/>
    <w:rsid w:val="0081707E"/>
    <w:rsid w:val="0082119A"/>
    <w:rsid w:val="008449B3"/>
    <w:rsid w:val="008552A2"/>
    <w:rsid w:val="0085747A"/>
    <w:rsid w:val="00884922"/>
    <w:rsid w:val="00885F64"/>
    <w:rsid w:val="008917F9"/>
    <w:rsid w:val="008957B3"/>
    <w:rsid w:val="008A45F7"/>
    <w:rsid w:val="008C0CC0"/>
    <w:rsid w:val="008C19A9"/>
    <w:rsid w:val="008C379D"/>
    <w:rsid w:val="008C4837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27C87"/>
    <w:rsid w:val="009508DF"/>
    <w:rsid w:val="00950DAC"/>
    <w:rsid w:val="00954A07"/>
    <w:rsid w:val="00997F14"/>
    <w:rsid w:val="009A78D9"/>
    <w:rsid w:val="009C3E31"/>
    <w:rsid w:val="009C54AE"/>
    <w:rsid w:val="009C54E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A0F84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5689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19B4"/>
    <w:rsid w:val="00C21FA7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B6F7B"/>
    <w:rsid w:val="00CD6897"/>
    <w:rsid w:val="00CE5BAC"/>
    <w:rsid w:val="00CF25BE"/>
    <w:rsid w:val="00CF78ED"/>
    <w:rsid w:val="00D02B25"/>
    <w:rsid w:val="00D02EBA"/>
    <w:rsid w:val="00D17C3C"/>
    <w:rsid w:val="00D20CEF"/>
    <w:rsid w:val="00D26B2C"/>
    <w:rsid w:val="00D320B4"/>
    <w:rsid w:val="00D352C9"/>
    <w:rsid w:val="00D425B2"/>
    <w:rsid w:val="00D428D6"/>
    <w:rsid w:val="00D552B2"/>
    <w:rsid w:val="00D608D1"/>
    <w:rsid w:val="00D65D1E"/>
    <w:rsid w:val="00D74119"/>
    <w:rsid w:val="00D8075B"/>
    <w:rsid w:val="00D8678B"/>
    <w:rsid w:val="00DA2114"/>
    <w:rsid w:val="00DA6906"/>
    <w:rsid w:val="00DE09C0"/>
    <w:rsid w:val="00DE4A14"/>
    <w:rsid w:val="00DE7382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3EEC"/>
    <w:rsid w:val="00FB7304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FA35EA"/>
  <w15:docId w15:val="{8E6DF8B5-BF9D-4320-A5A0-24D7B96485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wrtext">
    <w:name w:val="wrtext"/>
    <w:basedOn w:val="Domylnaczcionkaakapitu"/>
    <w:rsid w:val="007A21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969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2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5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6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59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35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5D779364921343B0EFED67DAF85B8F" ma:contentTypeVersion="4" ma:contentTypeDescription="Utwórz nowy dokument." ma:contentTypeScope="" ma:versionID="d6711744aa52eda672b77920525f1f32">
  <xsd:schema xmlns:xsd="http://www.w3.org/2001/XMLSchema" xmlns:xs="http://www.w3.org/2001/XMLSchema" xmlns:p="http://schemas.microsoft.com/office/2006/metadata/properties" xmlns:ns2="84fddf70-5d78-43c7-81fd-0ccd45993537" targetNamespace="http://schemas.microsoft.com/office/2006/metadata/properties" ma:root="true" ma:fieldsID="7335bc70482ccacf0ab3d3482a1c722f" ns2:_="">
    <xsd:import namespace="84fddf70-5d78-43c7-81fd-0ccd459935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ddf70-5d78-43c7-81fd-0ccd459935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43605A9-EB06-44DD-B0F1-1EC5194859D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065CE8C-FB05-4D8C-95B9-944306835A8B}"/>
</file>

<file path=customXml/itemProps3.xml><?xml version="1.0" encoding="utf-8"?>
<ds:datastoreItem xmlns:ds="http://schemas.openxmlformats.org/officeDocument/2006/customXml" ds:itemID="{33E42061-B638-4079-A7D2-73E4B603FBAC}"/>
</file>

<file path=customXml/itemProps4.xml><?xml version="1.0" encoding="utf-8"?>
<ds:datastoreItem xmlns:ds="http://schemas.openxmlformats.org/officeDocument/2006/customXml" ds:itemID="{1627EF83-5CF6-4954-A905-3281B2C1928B}"/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14</TotalTime>
  <Pages>5</Pages>
  <Words>956</Words>
  <Characters>5736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Marek Motyka</cp:lastModifiedBy>
  <cp:revision>11</cp:revision>
  <cp:lastPrinted>2020-11-13T10:21:00Z</cp:lastPrinted>
  <dcterms:created xsi:type="dcterms:W3CDTF">2020-10-29T12:15:00Z</dcterms:created>
  <dcterms:modified xsi:type="dcterms:W3CDTF">2021-10-01T19:52:00Z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0x010100525D779364921343B0EFED67DAF85B8F</vt:lpwstr>
  </property>
</Properties>
</file>